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43604" w:rsidRDefault="00C43604">
      <w:r>
        <w:t>Об авторе:</w:t>
      </w:r>
      <w:r>
        <w:br/>
      </w:r>
    </w:p>
    <w:p w:rsidR="0045151B" w:rsidRDefault="00C43604">
      <w:r>
        <w:t>Ланс Бегс трейдер, который работает на Форексе и emini фьючерсах. Его стиль торговли дискреционный, он предпочитает работать на краткосрочных графиках, используя уровни поддержки и сопротивления.</w:t>
      </w:r>
      <w:r>
        <w:br/>
      </w:r>
      <w:r>
        <w:br/>
        <w:t xml:space="preserve">Он бывший военный летчик, и у него остались связи с армией и авиацией. Ему нравиться применять уроки, который он получил в авиации в торговле на рынке, он также применяет военную психологию, изучая человеческий фактор, риск и доступные ресурсы. </w:t>
      </w:r>
      <w:r>
        <w:br/>
      </w:r>
      <w:r>
        <w:br/>
        <w:t>У него есть свой курс, где он учит уделять внимание только важным аспектам – менеджменту, риску и торговой психологии.</w:t>
      </w:r>
    </w:p>
    <w:p w:rsidR="00C43604" w:rsidRDefault="00C43604">
      <w:r>
        <w:t xml:space="preserve">Ланс пишет о том, что самая лучшая книга, это книга, которую вы сделаете сами. В этой книге будут скрины графиков, наблюдения по поводу рынка и поведения цены. Это позволит развить способность читать рынок. </w:t>
      </w:r>
      <w:r>
        <w:br/>
      </w:r>
      <w:r>
        <w:br/>
        <w:t>Вот что он пишет: «Простые сетапы на рынке не работают, они не могут адаптироваться к неясной и неопределенной природе поведения цены.</w:t>
      </w:r>
      <w:r>
        <w:br/>
      </w:r>
      <w:r>
        <w:br/>
        <w:t>Самое важное, это научиться определять условия рынка и как прайс экшен/price action соотноситься с этими условиями, часто это еще называют пониманием контекста рынка.</w:t>
      </w:r>
      <w:r>
        <w:br/>
      </w:r>
      <w:r>
        <w:br/>
        <w:t>Понимание рынка не приходит само по себе, и это сложный процесс. Этот навык приходит с опытом, и Журнал Рынка это эффективный инструмент, который поможет вам овладеть этим навыком».</w:t>
      </w:r>
      <w:r>
        <w:br/>
      </w:r>
      <w:r>
        <w:br/>
        <w:t>Как делает Ланс свой журнал? После каждой торговой сессии он распечатывает графики с различных временных интервалов, затем он делает пометки, что интересного он видит на графике. Так как он торгует от уровней поддержки/сопротивления, то он описывает, как цена двигалась возле этих уровней. Можно делать пометки или прямо на графике, или отдельно, кто, как пожелает. Далее, нужно просто время от времени читать этот журнал.</w:t>
      </w:r>
    </w:p>
    <w:p w:rsidR="00C43604" w:rsidRPr="006F0614" w:rsidRDefault="00C43604">
      <w:r>
        <w:t>В июне 2008 года Ланс опубликовал статью, состоящую из 3 серий под названием «Почему так важно иметь стратегию для выхода из сделки», по его мнению, это самые важные его статьи.</w:t>
      </w:r>
      <w:r>
        <w:br/>
      </w:r>
      <w:r>
        <w:br/>
        <w:t>Статья №1 - Нет идеальной стратегии для выхода из рынка</w:t>
      </w:r>
      <w:r>
        <w:br/>
      </w:r>
      <w:r>
        <w:br/>
        <w:t>Сегодня утром я общался с одним трейдером и я подумал, что наверно пришло время мне рассказать о моем понимании выхода из сделки.</w:t>
      </w:r>
      <w:r>
        <w:br/>
      </w:r>
      <w:r>
        <w:br/>
        <w:t>Трейдеры уделяют очень мало внимания этому аспекту торговли, по сравнению с другим аспектом торговли - входом. Если вы зайдете на любой форум, посвященный Форексу, то вы увидите, что все обсуждают методы входа в рынок и лишь немногие говорят о выходе из сделки. Я лично, считаю, что успех зависит от того, как вы выходите из сделки, чем от того, как входите</w:t>
      </w:r>
      <w:r>
        <w:br/>
      </w:r>
      <w:r>
        <w:br/>
        <w:t xml:space="preserve">Сегодня, обсуждая риск, мы не будем говорить об обычных стратегиях, где риск определен </w:t>
      </w:r>
      <w:r>
        <w:lastRenderedPageBreak/>
        <w:t>заранее. Это хорошие стратегии, но об этом я расскажу потом.</w:t>
      </w:r>
      <w:r>
        <w:br/>
      </w:r>
      <w:r>
        <w:br/>
        <w:t>Сейчас, давайте рассмотрим стандартную постановку стопа и параметры выхода из сделки.</w:t>
      </w:r>
      <w:r>
        <w:br/>
      </w:r>
      <w:r>
        <w:br/>
        <w:t>Что работает лучше всего?</w:t>
      </w:r>
      <w:r>
        <w:br/>
      </w:r>
      <w:r>
        <w:br/>
        <w:t>- Лучше ставить фиксированный стоп, чтобы сразу разбираться с убытками, или поставить большой стоп, который позволит цене свободно двигаться?</w:t>
      </w:r>
      <w:r>
        <w:br/>
      </w:r>
      <w:r>
        <w:br/>
        <w:t>- Как быстро переводить стоп в безубыток?</w:t>
      </w:r>
      <w:r>
        <w:br/>
      </w:r>
      <w:r>
        <w:br/>
        <w:t>- Лучше забирать профит на определенном уровне или позволить профиту расти, используя трейлинг стоп за ценой?</w:t>
      </w:r>
      <w:r>
        <w:br/>
      </w:r>
      <w:r>
        <w:br/>
        <w:t xml:space="preserve">Давайте посмотрим на примеры графиков, это GBP/USD 5-ти минутный график, хотя, как вы понимаете, принципы будут те же для любого другого рынка или временного интервала. </w:t>
      </w:r>
      <w:r>
        <w:br/>
      </w:r>
      <w:r>
        <w:br/>
        <w:t>Пример №1 ниже, давайте предположим, что сигналом для сделки стало пересечение средних и мы открыли сделку на покупку после закрытия первой зеленой свечи. Вход отмечен на графике 1.9727, можно поставить фиксированный стоп, он отмечен S/L1, под зеленой свечой. Более длинный стоп можно поставить под основанием и уровнем 1.9700, он отмечен как S/L2. Итак, это хорошая сделка? Все будет зависеть от того, как мы будем управлять этой сделкой, и где мы выйдем.</w:t>
      </w:r>
      <w:r>
        <w:br/>
      </w:r>
      <w:r>
        <w:br/>
      </w:r>
      <w:r w:rsidR="00C66E26">
        <w:rPr>
          <w:noProof/>
          <w:lang w:val="en-US" w:bidi="he-IL"/>
        </w:rPr>
        <w:drawing>
          <wp:inline distT="0" distB="0" distL="0" distR="0">
            <wp:extent cx="3783447" cy="3011389"/>
            <wp:effectExtent l="19050" t="0" r="7503" b="0"/>
            <wp:docPr id="1" name="Рисунок 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8" cstate="print"/>
                    <a:stretch>
                      <a:fillRect/>
                    </a:stretch>
                  </pic:blipFill>
                  <pic:spPr>
                    <a:xfrm>
                      <a:off x="0" y="0"/>
                      <a:ext cx="3782919" cy="3010969"/>
                    </a:xfrm>
                    <a:prstGeom prst="rect">
                      <a:avLst/>
                    </a:prstGeom>
                  </pic:spPr>
                </pic:pic>
              </a:graphicData>
            </a:graphic>
          </wp:inline>
        </w:drawing>
      </w:r>
      <w:r>
        <w:br/>
      </w:r>
      <w:r>
        <w:br/>
        <w:t xml:space="preserve">Если бы мы закрыли профит на уровне 1.9750, отмеченный как А, так как знали, что цена возможно остановиться на круглом уровне, тогда сделка была бы хорошей. Если бы мы передвинули стоп в безубыток, то нас бы закрыло в точке В, я считаю, что это была бы тоже неплохая сделка, хотя мы не получили бы прибыль. Если бы мы не переместили стоп в безубыток, то мы могли бы выйти в точке С 1.9750, когда цена остановилась здесь второй раз. Еще один неплохой выход. Но, если бы мы не вышли из сделки, потому что слышали, что нужно позволять </w:t>
      </w:r>
      <w:r>
        <w:lastRenderedPageBreak/>
        <w:t>прибыли расти и подтягивать стоп по пикам и впадинам, то может быть нас закрыло бы в точке D с небольшим убытком, так как цена пробила нижнюю точку В. Результат не очень хороший, но по крайней мере убыток небольшой. Это лучше чем получить большой убыток, тем более после того, как цена была в профите, это произойдет, если нас закроет в точке Е или F.</w:t>
      </w:r>
      <w:r>
        <w:br/>
      </w:r>
      <w:r>
        <w:br/>
        <w:t>Если бы вами овладел страх и вы не закрыли сделку по S/L 2, надеясь и молясь, что рынок развернется, то вы были бы вознаграждены, так как новости действительно развернули цену, и цена пошла в вашу сторону и вы бы получили еще большую прибыль.</w:t>
      </w:r>
      <w:r>
        <w:br/>
      </w:r>
      <w:r>
        <w:br/>
        <w:t>Как вы думаете, какой способ самый лучший в данной ситуации? Конечно, можно подойти к этому, как к азартной игре и не ставить стоп вообще, но ни один профессиональный трейдер не считает это достойным способом. Точно также рынок мог продолжать падать и возможно так и произойдет, если так торговать, что приведет к поражению. Те, кто же интересуются управление рисками, взять профит на определенном уровне (в данном случае 1.9750 А) это лучший способ. Трейлинг стоп не сработал, и короткий стоп в данном случае был гораздо разумнее, чем большой, это помогло бы уменьшить убыток в случае, если бы рынок развернулся.</w:t>
      </w:r>
    </w:p>
    <w:p w:rsidR="00C66E26" w:rsidRPr="006F0614" w:rsidRDefault="00C66E26">
      <w:r>
        <w:t xml:space="preserve">"Давайте посмотрим на другой пример, тот же график, но сдвинутый немного вперед. </w:t>
      </w:r>
    </w:p>
    <w:p w:rsidR="00C66E26" w:rsidRPr="006F0614" w:rsidRDefault="00483C3F">
      <w:r>
        <w:rPr>
          <w:noProof/>
          <w:lang w:val="en-US" w:bidi="he-IL"/>
        </w:rPr>
        <w:drawing>
          <wp:inline distT="0" distB="0" distL="0" distR="0">
            <wp:extent cx="3350357" cy="2693895"/>
            <wp:effectExtent l="19050" t="0" r="2443" b="0"/>
            <wp:docPr id="2" name="Рисунок 1"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9" cstate="print"/>
                    <a:stretch>
                      <a:fillRect/>
                    </a:stretch>
                  </pic:blipFill>
                  <pic:spPr>
                    <a:xfrm>
                      <a:off x="0" y="0"/>
                      <a:ext cx="3349890" cy="2693519"/>
                    </a:xfrm>
                    <a:prstGeom prst="rect">
                      <a:avLst/>
                    </a:prstGeom>
                  </pic:spPr>
                </pic:pic>
              </a:graphicData>
            </a:graphic>
          </wp:inline>
        </w:drawing>
      </w:r>
      <w:r w:rsidR="00C66E26">
        <w:br/>
      </w:r>
      <w:r w:rsidR="00C66E26">
        <w:br/>
        <w:t>Мы открываем сделку на продажу, потому что цена не смогла 2 раза пробить уровень 1.9750, и появилась впадина ниже. Там мы и открываем сделку 1.9715. Короткий стоп можно было бы поставить в точке 1, над дожи. А для тех, кто предпочитает более свободный стоп, то подойдет точка 2, за вершиной.</w:t>
      </w:r>
      <w:r w:rsidR="00C66E26">
        <w:br/>
      </w:r>
      <w:r w:rsidR="00C66E26">
        <w:br/>
        <w:t>Итак, какой стоп лучше всего сработает в данном примере? И что лучше, взять профит на определенном уровне или тралить его?</w:t>
      </w:r>
      <w:r w:rsidR="00C66E26">
        <w:br/>
      </w:r>
      <w:r w:rsidR="00C66E26">
        <w:br/>
        <w:t>В данном случае цель может быть 1.9700 эта точка отмечена как А. В этом случае цена дошла до профита. Можно было бы и выйти в точке В, когда мы увидели, что цена развернулась. Результат бы был 10 пунктов.</w:t>
      </w:r>
      <w:r w:rsidR="00C66E26">
        <w:br/>
      </w:r>
      <w:r w:rsidR="00C66E26">
        <w:br/>
        <w:t>Если не устанавливать профит, а тралить позицию, то можно было выйти в точке С, D, или Е.</w:t>
      </w:r>
      <w:r w:rsidR="00C66E26">
        <w:br/>
      </w:r>
      <w:r w:rsidR="00C66E26">
        <w:br/>
      </w:r>
      <w:r w:rsidR="00C66E26">
        <w:lastRenderedPageBreak/>
        <w:t>В данном случае азартному игроку бы не повезло, так как цена так и не пошла в его сторону. Если бы у трейдера в данном случае не было стопа, то это могла быть его последняя сделка, в зависимости от того, как долго бы этот человек держал убыточную позицию.</w:t>
      </w:r>
      <w:r w:rsidR="00C66E26">
        <w:br/>
      </w:r>
      <w:r w:rsidR="00C66E26">
        <w:br/>
        <w:t xml:space="preserve">И снова, лучше иметь короткий стоп, и взять прибыль на определенном уровне. </w:t>
      </w:r>
      <w:r w:rsidR="00C66E26">
        <w:br/>
      </w:r>
      <w:r w:rsidR="00C66E26">
        <w:br/>
        <w:t>Всегда ли это так? Конечно нет, просто я выбрал такие примеры. (Небольшое предупреждение, не стоит верить рекламе, так как они точно также отбирают те графики, которые лучшим образом отобразят их продукт.)</w:t>
      </w:r>
      <w:r w:rsidR="00C66E26">
        <w:br/>
      </w:r>
      <w:r w:rsidR="00C66E26">
        <w:br/>
        <w:t>Вот пример номер 3. Вход на продолжение тренда 1.9672. Короткий стоп в точке 1, более длинный, в точке 2.</w:t>
      </w:r>
      <w:r w:rsidR="00C66E26">
        <w:br/>
      </w:r>
      <w:r w:rsidR="00C66E26">
        <w:br/>
      </w:r>
      <w:r>
        <w:rPr>
          <w:noProof/>
          <w:lang w:val="en-US" w:bidi="he-IL"/>
        </w:rPr>
        <w:drawing>
          <wp:inline distT="0" distB="0" distL="0" distR="0">
            <wp:extent cx="2950261" cy="2353586"/>
            <wp:effectExtent l="19050" t="0" r="2489" b="0"/>
            <wp:docPr id="3" name="Рисунок 2"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0" cstate="print"/>
                    <a:stretch>
                      <a:fillRect/>
                    </a:stretch>
                  </pic:blipFill>
                  <pic:spPr>
                    <a:xfrm>
                      <a:off x="0" y="0"/>
                      <a:ext cx="2950278" cy="2353600"/>
                    </a:xfrm>
                    <a:prstGeom prst="rect">
                      <a:avLst/>
                    </a:prstGeom>
                  </pic:spPr>
                </pic:pic>
              </a:graphicData>
            </a:graphic>
          </wp:inline>
        </w:drawing>
      </w:r>
      <w:r w:rsidR="00C66E26">
        <w:br/>
      </w:r>
      <w:r w:rsidR="00C66E26">
        <w:br/>
        <w:t>В данном случае не важно, куда мы поставим стоп, так как цена сразу начинает падать. Профит можно было забрать в точке А, но как вы понимаете, здесь это не лучший сценарий. Если бы мы тралили эту позицию, то смогли бы очень хорошо заработать. В данном случае трал лучше фиксированного профита.</w:t>
      </w:r>
      <w:r w:rsidR="00C66E26">
        <w:br/>
      </w:r>
      <w:r w:rsidR="00C66E26">
        <w:br/>
        <w:t xml:space="preserve">Еще один пример. </w:t>
      </w:r>
      <w:r w:rsidR="00C66E26">
        <w:br/>
      </w:r>
      <w:r w:rsidR="00C66E26">
        <w:br/>
      </w:r>
      <w:r>
        <w:rPr>
          <w:noProof/>
          <w:lang w:val="en-US" w:bidi="he-IL"/>
        </w:rPr>
        <w:drawing>
          <wp:inline distT="0" distB="0" distL="0" distR="0">
            <wp:extent cx="2778610" cy="2235363"/>
            <wp:effectExtent l="19050" t="0" r="2690" b="0"/>
            <wp:docPr id="4" name="Рисунок 3"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11" cstate="print"/>
                    <a:stretch>
                      <a:fillRect/>
                    </a:stretch>
                  </pic:blipFill>
                  <pic:spPr>
                    <a:xfrm>
                      <a:off x="0" y="0"/>
                      <a:ext cx="2778770" cy="2235492"/>
                    </a:xfrm>
                    <a:prstGeom prst="rect">
                      <a:avLst/>
                    </a:prstGeom>
                  </pic:spPr>
                </pic:pic>
              </a:graphicData>
            </a:graphic>
          </wp:inline>
        </w:drawing>
      </w:r>
      <w:r w:rsidR="00C66E26">
        <w:br/>
      </w:r>
      <w:r w:rsidR="00C66E26">
        <w:br/>
        <w:t xml:space="preserve">В данном случае цена начала падать из точки отмеченной как стоп 2. Все указывало на то, что </w:t>
      </w:r>
      <w:r w:rsidR="00C66E26">
        <w:lastRenderedPageBreak/>
        <w:t>цена будет падать и дальше, поэтому открываем сделку на продажу в точке 1.9530.</w:t>
      </w:r>
      <w:r w:rsidR="00C66E26">
        <w:br/>
      </w:r>
      <w:r w:rsidR="00C66E26">
        <w:br/>
        <w:t xml:space="preserve">Если бы мы использовали короткие стопы, то мы поставили бы его в точке 1, ну а более длинный стоп в точке 2. </w:t>
      </w:r>
      <w:r w:rsidR="00C66E26">
        <w:br/>
      </w:r>
      <w:r w:rsidR="00C66E26">
        <w:br/>
        <w:t>В этом примере, нас бы выбило по короткому стопу, а более длинный позволил бы нам забрать профит. И снова, в данном случае предпочтительнее был бы трал, чем фиксированный профит.</w:t>
      </w:r>
      <w:r w:rsidR="00C66E26">
        <w:br/>
      </w:r>
      <w:r w:rsidR="00C66E26">
        <w:br/>
        <w:t>Так какой вывод можно сделать из всего этого?</w:t>
      </w:r>
      <w:r w:rsidR="00C66E26">
        <w:br/>
      </w:r>
      <w:r w:rsidR="00C66E26">
        <w:br/>
        <w:t>а. В каждом случае исход сделки зависел от стратегии выхода, а нет от входа. Для одного входа была масса вариантов выхода, некоторые прибыльные, некоторые в безубытке, некоторые с убытком. Вот почему я говорю, что так же важно определять выход, как и вход.</w:t>
      </w:r>
      <w:r w:rsidR="00C66E26">
        <w:br/>
      </w:r>
      <w:r w:rsidR="00C66E26">
        <w:br/>
        <w:t>б. Мы не знаем, какой будет выход лучше, иногда короткий стоп, иногда длинный, иногда фиксированный профит, иногда трал.</w:t>
      </w:r>
      <w:r w:rsidR="00C66E26">
        <w:br/>
      </w:r>
      <w:r w:rsidR="00C66E26">
        <w:br/>
        <w:t>Итак, нет идеального варианта, так что же делать?</w:t>
      </w:r>
      <w:r w:rsidR="00C66E26">
        <w:br/>
      </w:r>
      <w:r w:rsidR="00C66E26">
        <w:br/>
        <w:t>Далее я расскажу о тех принципах, которым я следую. Пока, могу посоветовать, никогда не двигаться стоп, азартная игра это не торговля".</w:t>
      </w:r>
    </w:p>
    <w:p w:rsidR="00483C3F" w:rsidRPr="00483C3F" w:rsidRDefault="00483C3F">
      <w:r>
        <w:t>Статья №2 «Мои принципы» Ланс Беггс</w:t>
      </w:r>
      <w:r>
        <w:br/>
      </w:r>
      <w:r>
        <w:br/>
        <w:t>Иногда лучше иметь большой стоп, иногда короткий, иногда лучше выходить на уровне, а иногда тралить позицию. Так что же делать?</w:t>
      </w:r>
      <w:r>
        <w:br/>
      </w:r>
      <w:r>
        <w:br/>
        <w:t>В данной статье я хочу рассказать о том, что я думаю по поводу выходов из сделки. Как всегда, хочу предупредить – не нужно верить ни одному моему слову. Просто я расскажу, что работает для меня, но вам нужно все проверить. Если что-то работает у меня, это не значит, что оно будет работать у вас. Но стоит попробовать, также записывайте все в журнал и оставляйте, то, что работает, а то, что нет - выбрасывайте.</w:t>
      </w:r>
      <w:r>
        <w:br/>
      </w:r>
      <w:r>
        <w:br/>
        <w:t>Принцип №1 – Фиксированные правила не работают</w:t>
      </w:r>
      <w:r>
        <w:br/>
      </w:r>
      <w:r>
        <w:br/>
        <w:t>Как я понял, люди хотели, чтобы я дал им универсальный способ выхода из всех сделок, типа того:</w:t>
      </w:r>
      <w:r>
        <w:br/>
      </w:r>
      <w:r>
        <w:br/>
        <w:t>«Если индикатор ATR меньше 2/3 числа ? тогда нужно установить стоп на 1.8 ATR и можно идти гулять»</w:t>
      </w:r>
      <w:r>
        <w:br/>
      </w:r>
      <w:r>
        <w:br/>
        <w:t>Извините ребята, но я так не работаю. Я не знаю правило, которое было бы идеальным во всех сделках. Как вы уже поняли, мы не знаем, какой выход лучше всего, только на истории это можно сказать. Но, есть и хорошие новости, нам не нужны фиксированные правила.</w:t>
      </w:r>
      <w:r>
        <w:br/>
      </w:r>
      <w:r>
        <w:br/>
        <w:t>Принцип №2 – Вы никогда не сможете сделать выходы совершенными</w:t>
      </w:r>
      <w:r>
        <w:br/>
      </w:r>
      <w:r>
        <w:br/>
        <w:t xml:space="preserve">Если ваша стратегия по выходу из сделки не совершенна, то добро пожаловать в хорошую </w:t>
      </w:r>
      <w:r>
        <w:lastRenderedPageBreak/>
        <w:t>компанию. Я тоже в этом числе, но зная, что моя стратегия по выходу из сделки не совершенна, я не переживаю по этому поводу.</w:t>
      </w:r>
      <w:r>
        <w:br/>
      </w:r>
      <w:r>
        <w:br/>
        <w:t>Нужно смириться с этим, нужно научиться принимать результаты. На истории всегда легко сказать, тут лучше выйти здесь, а здесь – тут. Но мы торгуем в реальном времени.</w:t>
      </w:r>
      <w:r>
        <w:br/>
      </w:r>
      <w:r>
        <w:br/>
        <w:t>Принцип №3 – Основные проблемы это психология, а не финансы</w:t>
      </w:r>
      <w:r>
        <w:br/>
      </w:r>
      <w:r>
        <w:br/>
        <w:t>Когда вы получаете убыток, то это проблема скорее психологическая, чем финансовая. Если вы не закрываете сделку по стопу, то вы сами залазите в яму, из которой очень сложно выбраться. Если вы видите, что вас закрыло по безубытку, а потом цена пошла куда нужно, то это психологическая проблема, а не финансовая.</w:t>
      </w:r>
      <w:r>
        <w:br/>
      </w:r>
      <w:r>
        <w:br/>
        <w:t>Все мы люди, и все мы делаем ошибки. Но, самая страшная ошибка для трейдера это пренебрегать правилами управления капиталом и позволять себе большие просадки. Именно психологический груз выбивает новичков.</w:t>
      </w:r>
      <w:r>
        <w:br/>
      </w:r>
      <w:r>
        <w:br/>
        <w:t>Принцип №4 Ваша стратегия по поводу выхода из сделки должна соответствовать вашей психологии</w:t>
      </w:r>
      <w:r>
        <w:br/>
      </w:r>
      <w:r>
        <w:br/>
        <w:t>По-моему, это самое важное. Так как это психологическая проблема, то и ваши выходы должны соответствовать вашей психологии. Если вы не можете пережить, что происходят большие движения на рынке, а вы не в сделке, то может, стоит ставить стоп больше, чтобы вас не выбивало из сделки раньше времени. Так же стоит использовать трейлинг стоп.</w:t>
      </w:r>
      <w:r>
        <w:br/>
      </w:r>
      <w:r>
        <w:br/>
        <w:t xml:space="preserve">Если вам не нравиться, когда прибыльная сделка становиться убыточной, то нужно вовремя переводить сделку в безубыток или частично закрывать с профитом. </w:t>
      </w:r>
      <w:r>
        <w:br/>
      </w:r>
      <w:r>
        <w:br/>
        <w:t xml:space="preserve">Принцип №5 – Защита лучше, чем обида </w:t>
      </w:r>
      <w:r>
        <w:br/>
      </w:r>
      <w:r>
        <w:br/>
        <w:t>Вы всегда должны иметь деньги, чтобы торговать завтра. Вот возможные варианты выхода из сделки:</w:t>
      </w:r>
      <w:r>
        <w:br/>
      </w:r>
      <w:r>
        <w:br/>
        <w:t>Большая прибыль</w:t>
      </w:r>
      <w:r>
        <w:br/>
      </w:r>
      <w:r>
        <w:br/>
        <w:t>Маленькая прибыль</w:t>
      </w:r>
      <w:r>
        <w:br/>
      </w:r>
      <w:r>
        <w:br/>
        <w:t>Безубыток</w:t>
      </w:r>
      <w:r>
        <w:br/>
      </w:r>
      <w:r>
        <w:br/>
        <w:t>Небольшой убыток</w:t>
      </w:r>
      <w:r>
        <w:br/>
      </w:r>
      <w:r>
        <w:br/>
        <w:t>Большой убыток</w:t>
      </w:r>
      <w:r>
        <w:br/>
      </w:r>
      <w:r>
        <w:br/>
        <w:t>Природа рынка это неопределенность. Не важно, как вы уверены в сделке, все равно вы имеете дело с вероятностями, поэтому убытки неизбежны. Что, вы как трейдер, можете контролировать?</w:t>
      </w:r>
      <w:r>
        <w:br/>
      </w:r>
      <w:r>
        <w:br/>
        <w:t xml:space="preserve">Вы не можете контролировать прибыль, да вы можете определить, где возьмете прибыль, если </w:t>
      </w:r>
      <w:r>
        <w:lastRenderedPageBreak/>
        <w:t>цена пойдет в вашу сторону, но вы не можете заставить рынок идти туда, куда вы хотите.</w:t>
      </w:r>
      <w:r>
        <w:br/>
      </w:r>
      <w:r>
        <w:br/>
        <w:t xml:space="preserve">Но вы можете контролировать свои убытки. Если ваш убыток большой, то это только потому, что вы не вышли вовремя из сделки. Именно большие убытки выбивают нас из бизнеса. </w:t>
      </w:r>
      <w:r>
        <w:br/>
      </w:r>
      <w:r>
        <w:br/>
        <w:t>Принцип №6 – В разных рыночных условиях, лучше использовать разные стратегии для выхода</w:t>
      </w:r>
      <w:r>
        <w:br/>
      </w:r>
      <w:r>
        <w:br/>
        <w:t>Если рынок во флете, то лучше всего забирать прибыль на уровнях. В тренде, лучше всего тралить профит. Хотя я также думаю, что если даже если есть тренд, но инструмент очень волатильный, то лучше забирать прибыль, а не тралить позицию.</w:t>
      </w:r>
      <w:r>
        <w:br/>
      </w:r>
      <w:r>
        <w:br/>
        <w:t>Итак, на выход влияют условия рынка и ваша психология.</w:t>
      </w:r>
      <w:r>
        <w:br/>
      </w:r>
      <w:r>
        <w:br/>
        <w:t>Принцип №7 – При постановке стопа также следует учитывать соотношение риск/прибыль</w:t>
      </w:r>
      <w:r>
        <w:br/>
      </w:r>
      <w:r>
        <w:br/>
        <w:t>Увеличивая стоп, вы увеличиваете процент выигрышных сделок, так как даете цене больше места для маневра, но если сделка закроется по стопу, то ваш убыток будет больше. Если же вы уменьшаете стоп, то вы уменьшаете убыток, но увеличиваете количество проигрышных сделок.</w:t>
      </w:r>
      <w:r>
        <w:br/>
      </w:r>
      <w:r>
        <w:br/>
        <w:t>То же правило применимо и к постановке профита. И снова мы возвращаемся к психологии, что комфортно для вас? Я знаю, вы хотите всегда получать прибыль, но об этом можно только мечтать.</w:t>
      </w:r>
      <w:r>
        <w:br/>
      </w:r>
      <w:r>
        <w:br/>
        <w:t>Принцип №8 – Стоп должен быть в точке, где вы поймете, что ваш анализ был неправильный</w:t>
      </w:r>
      <w:r>
        <w:br/>
      </w:r>
      <w:r>
        <w:br/>
        <w:t>Ваши стопы должны быть как можно меньше, но вы должны учитывать «шумовые» движения рынка. Если ваш анализ был верный, то сделка не должна закрываться по стопу. Поэтому стоп нужно ставить, основываясь на поведении цены, а не на том, сколько долларов вы потеряете. Если вы боитесь потерять слишком много, то просто нужно уменьшить размер позиции.</w:t>
      </w:r>
      <w:r>
        <w:br/>
      </w:r>
      <w:r>
        <w:br/>
        <w:t>Принцип №9 – Когда вы уже не уверены в сделке – выходите</w:t>
      </w:r>
      <w:r>
        <w:br/>
      </w:r>
      <w:r>
        <w:br/>
        <w:t>Не нужно оставаться в сделке до последнего, никто не заставляет вас делать это. Проще говоря, если цена не делает то, что вы от нее ждали, выходите из сделки, всегда можно зайти снова.</w:t>
      </w:r>
      <w:r>
        <w:br/>
      </w:r>
      <w:r>
        <w:br/>
        <w:t>Есть отличный способ увеличить профит – уменьшит убытки. Многие не берут сделку, если соотношение риск/убыток меньше чем 1:2, но я открываю сделки, если соотношение 1:1, потому что, я не позволяю цене дойти до стопа. Я выхожу, если что-то не так, поэтому мой стоп никогда не бывает 1.</w:t>
      </w:r>
    </w:p>
    <w:p w:rsidR="00483C3F" w:rsidRPr="006F0614" w:rsidRDefault="00483C3F">
      <w:r>
        <w:t>Статья №3 – Как я выхожу из сделок</w:t>
      </w:r>
      <w:r>
        <w:br/>
      </w:r>
      <w:r>
        <w:br/>
        <w:t>Давайте теперь обсудим мой подход к выходу из сделки. Конечно основным здесь являются мои цели в торговле, как двигается цена, как я себя чувствую с психологической точки зрения, основываясь на этом я и буду выходить из сделки.</w:t>
      </w:r>
      <w:r>
        <w:br/>
      </w:r>
      <w:r>
        <w:br/>
        <w:t xml:space="preserve">Итак, первое, какие у меня цели? Конечно же я хочу получать постоянную прибыль, но я не жду </w:t>
      </w:r>
      <w:r>
        <w:lastRenderedPageBreak/>
        <w:t>каждый раз больших прибылей, если это происходит – отлично, но не это моя цель.</w:t>
      </w:r>
      <w:r>
        <w:br/>
      </w:r>
      <w:r>
        <w:br/>
        <w:t>Я торгую, чтобы зарабатывать. Я понимаю, что не каждый день будет заканчиваться с профитом, но моя цель, чтобы каждая неделя заканчивалась прибыльно и тем более месяц. Поэтому я не жду больших влетов или падений цены, я торгую на небольших колебаниях, но с постоянной прибылью.</w:t>
      </w:r>
      <w:r>
        <w:br/>
      </w:r>
      <w:r>
        <w:br/>
        <w:t>Основной частью моего плана по выходу из сделки будет именно - постоянная прибыль. Поэтому для меня важно иметь много выигрышных сделок и много не рисковать в сделке. Многие считают, что большого количества выигрышных сделок можно добиться только увеличивая стоп, но для меня это неприемлемо, я стараясь рисковать, как можно меньшим количеством денег. Мне нравиться, что мои входы от поддержки или сопротивления дают мне хорошие сделки, и я могу поставить небольшой стоп. И конечно я всегда следую правилу риск/прибыль.</w:t>
      </w:r>
      <w:r>
        <w:br/>
      </w:r>
      <w:r>
        <w:br/>
        <w:t>Как движется цена? Один мой знакомый спросил, считаю я, что тренд это наш друг? Если это даже и так, то это очень ненадежный друг. Для меня торговать в тренде труднее психологический, так как хороший тренд бывает редко, а потом нужно пересиживать огромное количество убыточных сделок.</w:t>
      </w:r>
      <w:r>
        <w:br/>
      </w:r>
      <w:r>
        <w:br/>
        <w:t>Говорят, что на Форексе много трендов, может быть это и так, но на больших временных интервалах. Но на тех графиках, на которых я работаю, это не так. В большинстве времени цена находиться во флете.</w:t>
      </w:r>
      <w:r>
        <w:br/>
      </w:r>
      <w:r>
        <w:br/>
        <w:t>Вот и получается, что мне лучше выходить по уровням, потому что там, где я торгую трендов мало. Что касается моей психологии, то здесь все просто. Во-первых, я ненавижу убыточные сделки. Я всегда закрываю сделку по стопу. Никогда я не позволю себе увеличить первоначальный стоп, поэтому у меня всегда стоит стоп.</w:t>
      </w:r>
      <w:r>
        <w:br/>
      </w:r>
      <w:r>
        <w:br/>
        <w:t>Во-вторых, я терпеть не могу, когда прибыльная сделка становиться убыточной. Меня устраивает, если цена откатывает и закрывает меня по б/у ил с небольшим профитом. Но, я не позволю, чтобы при откате цены у меня получился убыток. Поэтому я всегда перевожу сделку в б/у.</w:t>
      </w:r>
      <w:r>
        <w:br/>
      </w:r>
      <w:r>
        <w:br/>
        <w:t>И последнее, конечно, я бы хотел поймать тренд, но меня вполне устраивает, если я возьму только часть движения. Мне нравятся небольшие, но постоянные профиты.</w:t>
      </w:r>
      <w:r>
        <w:br/>
      </w:r>
      <w:r>
        <w:br/>
        <w:t>Вот такие у меня психологические предпочтения, которые совпадают с моей стратегией: короткие стопы, быстрый переход в б/у, снятие прибыли на уровне.</w:t>
      </w:r>
      <w:r>
        <w:br/>
      </w:r>
      <w:r>
        <w:br/>
        <w:t>Как это все работает?</w:t>
      </w:r>
      <w:r>
        <w:br/>
      </w:r>
      <w:r>
        <w:br/>
        <w:t>Постановка стопа</w:t>
      </w:r>
      <w:r>
        <w:br/>
      </w:r>
      <w:r>
        <w:br/>
        <w:t>1. Стоп короткий, но он учитывает шумовые движения рынка. В идеале выше вершины и ниже основания. Если цена идет не туда, куда нужно я выхожу по стопу. Я лучше поставлю короткий стоп, особенно если цена не движется.</w:t>
      </w:r>
      <w:r>
        <w:br/>
      </w:r>
      <w:r>
        <w:br/>
        <w:t xml:space="preserve">2. Цена должна сразу идти куда нужно, после того, как я открываю позицию. Поэтому, я могу </w:t>
      </w:r>
      <w:r>
        <w:lastRenderedPageBreak/>
        <w:t>раньше закрыть сделку при следующих условиях:</w:t>
      </w:r>
      <w:r>
        <w:br/>
      </w:r>
      <w:r>
        <w:br/>
        <w:t>А. Я выйду из сделки до того, как цена дошла до стопа, если прайс экшен показывает, что мой вход уже не сработает. Я могу снова войти в сделку, для меня лучше выйти с рынка, чем сидеть в убыточной позиции.</w:t>
      </w:r>
      <w:r>
        <w:br/>
      </w:r>
      <w:r>
        <w:br/>
        <w:t>В. Если у меня есть сомнения по поводу сделки, я выйду.</w:t>
      </w:r>
      <w:r>
        <w:br/>
      </w:r>
      <w:r>
        <w:br/>
        <w:t>С. Если цена не достигает быстро моего профита, то подтяну стоп из б/у в профит.</w:t>
      </w:r>
      <w:r>
        <w:br/>
      </w:r>
      <w:r>
        <w:br/>
        <w:t>D. Сделки против тренда требуют особого внимания, и выхода.</w:t>
      </w:r>
      <w:r>
        <w:br/>
      </w:r>
      <w:r>
        <w:br/>
      </w:r>
      <w:r>
        <w:br/>
      </w:r>
      <w:r>
        <w:br/>
        <w:t>Управление сделкой</w:t>
      </w:r>
      <w:r>
        <w:br/>
      </w:r>
      <w:r>
        <w:br/>
        <w:t>1. Агрессивный перевод позиции в безубыток. Цена может закрыть вас и пойти, куда нужно. Ничего страшного. Я могу снова войти в сделку, если появиться возможность.</w:t>
      </w:r>
      <w:r>
        <w:br/>
      </w:r>
      <w:r>
        <w:br/>
        <w:t>2. Сделки против тренда переводятся в б/у еще быстрее.</w:t>
      </w:r>
      <w:r>
        <w:br/>
      </w:r>
      <w:r>
        <w:br/>
        <w:t>Дополнение</w:t>
      </w:r>
      <w:r>
        <w:br/>
      </w:r>
      <w:r>
        <w:br/>
        <w:t>1. Как я сказал, я стараюсь забирать фиксированный профит, но я позволяю себе быть гибким.</w:t>
      </w:r>
      <w:r>
        <w:br/>
      </w:r>
      <w:r>
        <w:br/>
        <w:t>2. Я выхожу обычно на следующем уровне поддержки или сопротивления.</w:t>
      </w:r>
      <w:r>
        <w:br/>
      </w:r>
      <w:r>
        <w:br/>
        <w:t>3. Но:</w:t>
      </w:r>
      <w:r>
        <w:br/>
      </w:r>
      <w:r>
        <w:br/>
        <w:t>А. Если я вижу тренд, то я могу воспользоваться трейлинг стопом.</w:t>
      </w:r>
      <w:r>
        <w:br/>
      </w:r>
      <w:r>
        <w:br/>
        <w:t>В. Если цена во флете, то профит у меня будет фиксированный.</w:t>
      </w:r>
      <w:r>
        <w:br/>
      </w:r>
      <w:r>
        <w:br/>
        <w:t>Новости</w:t>
      </w:r>
      <w:r>
        <w:br/>
      </w:r>
      <w:r>
        <w:br/>
        <w:t>Если выходят важные новости, то я стараюсь закрыть сделку или подтянуть стоп. В принципе, это все. Все просто, но моя гибкость позволяет мне чувствовать рынок. Хочу подчеркнуть, я не говорю, что описанное мною, самый эффективный способ, просто это идеальный способ для меня. Вам нужно найти свой стиль.</w:t>
      </w:r>
    </w:p>
    <w:p w:rsidR="00483C3F" w:rsidRPr="006F0614" w:rsidRDefault="00483C3F">
      <w:r>
        <w:t>Вот мы и добрались непосредственно до торговой тактики Ланса.</w:t>
      </w:r>
      <w:r>
        <w:br/>
      </w:r>
      <w:r>
        <w:br/>
      </w:r>
      <w:r>
        <w:rPr>
          <w:noProof/>
          <w:lang w:val="en-US" w:bidi="he-IL"/>
        </w:rPr>
        <w:lastRenderedPageBreak/>
        <w:drawing>
          <wp:inline distT="0" distB="0" distL="0" distR="0">
            <wp:extent cx="1951697" cy="1264257"/>
            <wp:effectExtent l="19050" t="0" r="0" b="0"/>
            <wp:docPr id="5" name="Рисунок 4" descr="Ланс Бег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анс Бегс.jpg"/>
                    <pic:cNvPicPr/>
                  </pic:nvPicPr>
                  <pic:blipFill>
                    <a:blip r:embed="rId12" cstate="print"/>
                    <a:stretch>
                      <a:fillRect/>
                    </a:stretch>
                  </pic:blipFill>
                  <pic:spPr>
                    <a:xfrm>
                      <a:off x="0" y="0"/>
                      <a:ext cx="1953396" cy="1265358"/>
                    </a:xfrm>
                    <a:prstGeom prst="rect">
                      <a:avLst/>
                    </a:prstGeom>
                  </pic:spPr>
                </pic:pic>
              </a:graphicData>
            </a:graphic>
          </wp:inline>
        </w:drawing>
      </w:r>
      <w:r>
        <w:br/>
      </w:r>
      <w:r>
        <w:br/>
        <w:t>Первую главу переводить не буду, так как там введение, благодарность. Начну сразу со второй.</w:t>
      </w:r>
      <w:r>
        <w:br/>
      </w:r>
      <w:r>
        <w:br/>
        <w:t>2.1 Принципы рынка</w:t>
      </w:r>
      <w:r>
        <w:br/>
      </w:r>
      <w:r>
        <w:br/>
        <w:t>Основной причиной, почему многие новички терпят неудачи, является то, что они не понимают, что такое рынок.</w:t>
      </w:r>
      <w:r>
        <w:br/>
      </w:r>
      <w:r>
        <w:br/>
        <w:t>- Они не понимают природу рынка;</w:t>
      </w:r>
      <w:r>
        <w:br/>
      </w:r>
      <w:r>
        <w:br/>
        <w:t>- Они не понимают торговлю.</w:t>
      </w:r>
      <w:r>
        <w:br/>
      </w:r>
      <w:r>
        <w:br/>
        <w:t>Я хочу попытаться помочь им. Некоторые вещи могут показаться очевидными, но не стоит их пропускать. Это база, которая позволит вам понять, как работать на рынке, чтобы получить прибыль.</w:t>
      </w:r>
      <w:r>
        <w:br/>
      </w:r>
      <w:r>
        <w:br/>
        <w:t>Большинство книг сразу рассказывают о прайс экшен, моделях рынка, или индикаторах. Но, они упускают главный принцип, который находиться за всеми движениями цены.</w:t>
      </w:r>
      <w:r>
        <w:br/>
      </w:r>
      <w:r>
        <w:br/>
        <w:t>Вы поймете, почему системы, которыми вы пользовались, не работали. Вас больше не будут интересовать системы, вы не будете больше искать Грааль. Я помогу вам научиться правильно анализировать рынок с помощью моей стратегии YTC основанной на прайс экшен.</w:t>
      </w:r>
    </w:p>
    <w:p w:rsidR="00483C3F" w:rsidRPr="00483C3F" w:rsidRDefault="00483C3F">
      <w:r>
        <w:t>4.1 Стратегия – YTC прайс экшен трейдер</w:t>
      </w:r>
      <w:r>
        <w:br/>
      </w:r>
      <w:r>
        <w:br/>
        <w:t>Итак, пришло время определить возможную сделку, с высокой вероятностью, и низким параметром риска. В этой главе я расскажу о стратегии – YTC прайс экшен трейдер, покажу примеры.</w:t>
      </w:r>
      <w:r>
        <w:br/>
      </w:r>
      <w:r>
        <w:br/>
        <w:t>4.2 Сетап</w:t>
      </w:r>
      <w:r>
        <w:br/>
      </w:r>
      <w:r>
        <w:br/>
        <w:t>4.2.1 Формула ожидания</w:t>
      </w:r>
      <w:r>
        <w:br/>
      </w:r>
      <w:r>
        <w:br/>
        <w:t>Все трейдеры должны знать формулу ожидания:</w:t>
      </w:r>
      <w:r>
        <w:br/>
      </w:r>
      <w:r>
        <w:br/>
        <w:t>Ожидание = (выигрыш % х средний выигрыш) – (проигрыш % х средний проигрыш)</w:t>
      </w:r>
      <w:r>
        <w:br/>
      </w:r>
      <w:r>
        <w:br/>
        <w:t>Формула ожидания помогает определить ваш предел в серии сделок. Хорошая стратегия это та, у которой ожидание намного выше нуля. Соответственно плохая стратегия имеет ожидание около нуля или даже ниже.</w:t>
      </w:r>
      <w:r>
        <w:br/>
      </w:r>
      <w:r>
        <w:br/>
      </w:r>
      <w:r>
        <w:lastRenderedPageBreak/>
        <w:t>Постоянный успех требует положительного ожидания. Вам нужно улучшить соотношение:</w:t>
      </w:r>
      <w:r>
        <w:br/>
      </w:r>
      <w:r>
        <w:br/>
        <w:t xml:space="preserve">- % прибыльных сделок = количество выигрышных сделок, разделенное на общее число сделок. Нам нужно, чтобы этот процент был как можно больше. Помните, что это также помогает минимизировать количество убыточных сделок. </w:t>
      </w:r>
      <w:r>
        <w:br/>
      </w:r>
      <w:r>
        <w:br/>
        <w:t>- соотношение прибыль/убыток, нужно разделить среднюю прибыль на средний убыток, прибыль должна быть больше, чем убыток.</w:t>
      </w:r>
      <w:r>
        <w:br/>
      </w:r>
      <w:r>
        <w:br/>
        <w:t>Большинство трейдеров сосредотачиваются только на первом пункте и мало внимания уделяют второму. Но мы, как профессионал, должны помнить об обоих пунктах.</w:t>
      </w:r>
      <w:r>
        <w:br/>
      </w:r>
      <w:r>
        <w:br/>
        <w:t>Как это достичь в стратегии - YTC прайс экшен трейдер:</w:t>
      </w:r>
      <w:r>
        <w:br/>
      </w:r>
      <w:r>
        <w:br/>
        <w:t>- % прибыль – сетапы подобраны такие, после которых цена сразу идет куда нужно, это результат эмоций людей и их решения. Ранний вход в рынок позволяет увеличить шанс на прибыльную сделку перед тем, как развернется рынок. Управление сделкой помогает сохранить прибыль.</w:t>
      </w:r>
      <w:r>
        <w:br/>
      </w:r>
      <w:r>
        <w:br/>
        <w:t>- соотношение прибыль/убыток, увеличиваем за счет понимания, что движение цены ограничено. Управление сделкой тоже помогает уменьшить убыток.</w:t>
      </w:r>
      <w:r>
        <w:br/>
      </w:r>
      <w:r>
        <w:br/>
        <w:t>4.2.2 Принципы стратегии – YTC прайс экшен трейдер</w:t>
      </w:r>
      <w:r>
        <w:br/>
      </w:r>
      <w:r>
        <w:br/>
        <w:t>Рынок это не движение цены, это трейдеры, которые принимают решения и двигают цену. Чтобы постоянно зарабатывать деньги, нужно искать возможности с большой вероятностью, там где большинство трейдеров решат открыть сделку, что создает объем, а мы движемся вместе с этим объемом.</w:t>
      </w:r>
      <w:r>
        <w:br/>
      </w:r>
      <w:r>
        <w:br/>
        <w:t>Решения одного трейдера могут быть непредсказуемыми, но в определенные моменты эти решения становятся предсказуемыми. Итак, мы должны понять, как зарабатывать на рынке. Мы определяем зоны, где скорее всего трейдеры будут покупать или продавать, и принимаем решение на основе этого знания. Это основной принцип стратегии – YTC прайс экшен трейдер.</w:t>
      </w:r>
      <w:r>
        <w:br/>
      </w:r>
      <w:r>
        <w:br/>
        <w:t>Можно сказать и другими словами, мы работаем против тех, кто пытается бороться с рынком. Нужно найти место на графике, где есть хорошие шансы (уровень поддержки/сопротивления, возможный тренд), мы находим эти зоны. За всеми моими сетапами стоят 2 принципа: слабость и трейдеры, которые попали в ловушку.</w:t>
      </w:r>
    </w:p>
    <w:p w:rsidR="00483C3F" w:rsidRPr="006F0614" w:rsidRDefault="00483C3F">
      <w:r>
        <w:t>Слабость рынка</w:t>
      </w:r>
      <w:r>
        <w:br/>
      </w:r>
      <w:r>
        <w:br/>
        <w:t>Будущий тренд движется от слабого движения к сильному. Конечно, мы хотим торговать по тренду, чтобы быть в сильном движении рынка. Не стоит сразу прыгать в сделку, как только вы видите сильное движение. Как правило, такой вход будет слишком поздний. Я предпочитаю найти слабое движение, чтобы войти в противоположном направлении, до того, как начнется сильное движение.</w:t>
      </w:r>
      <w:r>
        <w:br/>
      </w:r>
      <w:r>
        <w:br/>
        <w:t xml:space="preserve">Это точка, когда те, кто торговал на слабом движении, поймут, что они были неправы и выйдут из </w:t>
      </w:r>
      <w:r>
        <w:lastRenderedPageBreak/>
        <w:t>сделок, либо их закроет по стопу. Итак, как найти такие зоны? Мы будем искать возле уровней поддержки/сопротивления, на вершинах и впадинах, а также в откате тренда.</w:t>
      </w:r>
      <w:r>
        <w:br/>
      </w:r>
      <w:r>
        <w:br/>
        <w:t>- Сделки в направлении слабого движения цены в уровни поддержки или сопротивления, это сделки с низким процентом вероятности. Скорее всего, это будут убыточные сделки.</w:t>
      </w:r>
      <w:r>
        <w:br/>
      </w:r>
      <w:r>
        <w:br/>
        <w:t>- Сделки на прорыв, тоже скорее всего будут убыточными.</w:t>
      </w:r>
      <w:r>
        <w:br/>
      </w:r>
      <w:r>
        <w:br/>
        <w:t>- Сделки на разворот тренда, сделки против тренда на слабом откате, тоже скорее всего, будут убыточными.</w:t>
      </w:r>
      <w:r>
        <w:br/>
      </w:r>
      <w:r>
        <w:br/>
        <w:t>Вы скоро поймете, как понимание будущего тренда поможет нам определять, где входить в сделку.</w:t>
      </w:r>
      <w:r>
        <w:br/>
      </w:r>
      <w:r>
        <w:br/>
        <w:t>Определяем слабость рынка</w:t>
      </w:r>
      <w:r>
        <w:br/>
      </w:r>
      <w:r>
        <w:br/>
      </w:r>
      <w:r w:rsidR="0018012D">
        <w:rPr>
          <w:noProof/>
          <w:lang w:val="en-US" w:bidi="he-IL"/>
        </w:rPr>
        <w:drawing>
          <wp:inline distT="0" distB="0" distL="0" distR="0">
            <wp:extent cx="3733800" cy="1743075"/>
            <wp:effectExtent l="19050" t="0" r="0" b="0"/>
            <wp:docPr id="6" name="Рисунок 5"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3" cstate="print"/>
                    <a:stretch>
                      <a:fillRect/>
                    </a:stretch>
                  </pic:blipFill>
                  <pic:spPr>
                    <a:xfrm>
                      <a:off x="0" y="0"/>
                      <a:ext cx="3733800" cy="1743075"/>
                    </a:xfrm>
                    <a:prstGeom prst="rect">
                      <a:avLst/>
                    </a:prstGeom>
                  </pic:spPr>
                </pic:pic>
              </a:graphicData>
            </a:graphic>
          </wp:inline>
        </w:drawing>
      </w:r>
      <w:r>
        <w:br/>
      </w:r>
      <w:r>
        <w:br/>
        <w:t>Стратегия YTC прайс экшен основана на противоположных концепциях торговли.</w:t>
      </w:r>
      <w:r>
        <w:br/>
      </w:r>
      <w:r>
        <w:br/>
        <w:t>Нужно идти против толпы, но это не значит, что нужно торговать против любого движения цены. Это глупо. Нужно быть избирательным, нужно выбирать моменты, когда толпа берет плохие сделки, это когда движение слабое.</w:t>
      </w:r>
      <w:r>
        <w:br/>
      </w:r>
      <w:r>
        <w:br/>
        <w:t>Трейдеры, пойманные в ловушку</w:t>
      </w:r>
      <w:r>
        <w:br/>
      </w:r>
      <w:r>
        <w:br/>
        <w:t>Еще один подход основан на том, чтобы определить трейдеров, которые попали в ловушку. Мы должны научиться находить на графике зоны, где остальные трейдеры торгуют против будущего тренда. Мы ищем, где они откроют сделки и будут сидеть с убытком, я называю таких трейдеров – пойманные в ловушку.</w:t>
      </w:r>
      <w:r>
        <w:br/>
      </w:r>
      <w:r>
        <w:br/>
        <w:t>Это очень важная концепция для моей стратегии. Все мы знаем как чувствуешь себя, находясь в такой сделке, потому что все мы брали такие сделки. Вспомните, как вы брали сделку на прорыв, и вдруг цена снова заходит за линию. Начинается паника, вы можете даже не закрыть сделку по стопу, так как ждете откат.</w:t>
      </w:r>
      <w:r>
        <w:br/>
      </w:r>
      <w:r>
        <w:br/>
        <w:t xml:space="preserve">Я покажу в своих сетапах, как можно найти такие зоны. Чтобы вы получили представление о чем я говорю, я приведу 2 примера. </w:t>
      </w:r>
      <w:r>
        <w:br/>
      </w:r>
      <w:r>
        <w:br/>
      </w:r>
      <w:r w:rsidR="0018012D">
        <w:rPr>
          <w:noProof/>
          <w:lang w:val="en-US" w:bidi="he-IL"/>
        </w:rPr>
        <w:lastRenderedPageBreak/>
        <w:drawing>
          <wp:inline distT="0" distB="0" distL="0" distR="0">
            <wp:extent cx="4829175" cy="2876550"/>
            <wp:effectExtent l="19050" t="0" r="9525" b="0"/>
            <wp:docPr id="7" name="Рисунок 6"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4" cstate="print"/>
                    <a:stretch>
                      <a:fillRect/>
                    </a:stretch>
                  </pic:blipFill>
                  <pic:spPr>
                    <a:xfrm>
                      <a:off x="0" y="0"/>
                      <a:ext cx="4829175" cy="2876550"/>
                    </a:xfrm>
                    <a:prstGeom prst="rect">
                      <a:avLst/>
                    </a:prstGeom>
                  </pic:spPr>
                </pic:pic>
              </a:graphicData>
            </a:graphic>
          </wp:inline>
        </w:drawing>
      </w:r>
      <w:r>
        <w:br/>
      </w:r>
      <w:r>
        <w:br/>
        <w:t xml:space="preserve">Слева, мы видим бычий тренд, откат показан сильной медвежьей свечой и прорыв вниз уровня поддержки. Медведи входят в сделку, надеясь поймать разворот. Но, силы в движении вниз нет. Цена резко идет вверх, и медведи попали в ловушку. Большая свеча показывает, что сработали стопы. </w:t>
      </w:r>
      <w:r>
        <w:br/>
      </w:r>
      <w:r>
        <w:br/>
        <w:t>Справа показана немного другая ситуация. Рынок медвежий, был пробит уровень консолидации, затем цена начала расти. Быки, которые купили слишком поздно, уперлись прямо в зону сопротивления, скорее всего это те, кто вошли по индикаторам, потому что индикаторы опаздывают. Это те трейдеры, которые платят нам за нашу работу. Быки выходят с убытком.</w:t>
      </w:r>
      <w:r>
        <w:br/>
      </w:r>
      <w:r>
        <w:br/>
        <w:t xml:space="preserve">В этом примере есть еще одна ловушка. Подумайте о тех, кто покупал от поддержки до прорыва вниз. Им пришлось мириться с болью просадки, надеясь, что цена вернется. Им повезло, и цена вернулась. Если они умные, они вышли с небольшим убытком. Но большинство будут держать позиции. </w:t>
      </w:r>
      <w:r>
        <w:br/>
      </w:r>
      <w:r>
        <w:br/>
        <w:t>Итак, пример показывает 2 ловушки, те, кто купили до прорыва и те, кто слишком поздно вошли. Везде ищите такие ловушки и вы полюбите их.</w:t>
      </w:r>
    </w:p>
    <w:p w:rsidR="0018012D" w:rsidRDefault="00ED0839">
      <w:r>
        <w:t>Кое-что важное, перед тем, как я продолжу…</w:t>
      </w:r>
      <w:r>
        <w:br/>
      </w:r>
      <w:r>
        <w:br/>
        <w:t>Ваша задача не искать сетапы, самое важное для вас это постоянно помнить о структуре рынка, и пытаться найти будущее движение. Просто будьте внимательны и сетапы сами обнаружат себя. Вы сразу увидите, где трейдеры попали в ловушку.</w:t>
      </w:r>
      <w:r>
        <w:br/>
      </w:r>
      <w:r>
        <w:br/>
        <w:t>Если вы будете искать сетапы, то потеряете чувство рынка и перестанете видеть большую картину рынка. В конце концов, вы начнете брать все сетапы подряд, у которых нет шансов на успех. Вы знаете, кто такие трейдеры, которые попали в ловушку, не попадайте сами в такие ловушки. Вот пример:</w:t>
      </w:r>
      <w:r>
        <w:br/>
      </w:r>
      <w:r>
        <w:br/>
      </w:r>
      <w:r>
        <w:rPr>
          <w:noProof/>
          <w:lang w:val="en-US" w:bidi="he-IL"/>
        </w:rPr>
        <w:lastRenderedPageBreak/>
        <w:drawing>
          <wp:inline distT="0" distB="0" distL="0" distR="0">
            <wp:extent cx="4819650" cy="2857500"/>
            <wp:effectExtent l="19050" t="0" r="0" b="0"/>
            <wp:docPr id="8" name="Рисунок 7"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5" cstate="print"/>
                    <a:stretch>
                      <a:fillRect/>
                    </a:stretch>
                  </pic:blipFill>
                  <pic:spPr>
                    <a:xfrm>
                      <a:off x="0" y="0"/>
                      <a:ext cx="4819650" cy="2857500"/>
                    </a:xfrm>
                    <a:prstGeom prst="rect">
                      <a:avLst/>
                    </a:prstGeom>
                  </pic:spPr>
                </pic:pic>
              </a:graphicData>
            </a:graphic>
          </wp:inline>
        </w:drawing>
      </w:r>
      <w:r>
        <w:br/>
      </w:r>
      <w:r>
        <w:br/>
        <w:t>Посмотрите на лево, здесь можно легко убедить себя, что трейдеры, которые продавали уже попали в ловушку. Цена находиться на поддержке 1.5100, быки атакуют, вы думаете, что те, кто поздно вошли в рынок продавать попали в ловушку. Вы решаете купить. Плохо!</w:t>
      </w:r>
      <w:r>
        <w:br/>
      </w:r>
      <w:r>
        <w:br/>
        <w:t>На правой стороне графика видно, что это убыток, и теперь вы в ловушке. Ошибки: 1) сила тренда 2) 1.5100 не такой уж и сильный уровень поддержки (не подтвержден на истории). Главное, что не было учтено здесь, это то, что мы торгуем с сильным движением, против слабого.</w:t>
      </w:r>
      <w:r>
        <w:br/>
      </w:r>
      <w:r>
        <w:br/>
        <w:t xml:space="preserve">Лично я совершаю такие ошибки, когда мое внимание рассеяно. Мой мозг выхватывает заминку цены на уровне 1.5100 и я вижу потенциальный вход на покупку. Естественно, если я поспешу и не проанализирую все как следует, я потеряю деньги. </w:t>
      </w:r>
      <w:r>
        <w:br/>
      </w:r>
      <w:r>
        <w:br/>
        <w:t>Зачем покупать здесь? Почему не подождать пока рынок действительно начнет откатывать и покажет слабый тест этого уровня? Тогда только мы будет торговать против слабого движения, и найдем дисбаланс между спросом и предложением.</w:t>
      </w:r>
      <w:r>
        <w:br/>
      </w:r>
      <w:r>
        <w:br/>
        <w:t>Не стоит торопиться открывать сделки. Найдите слабые места. Найдите трейдеров, которые попали в ловушку и торгуйте с силой рынка.</w:t>
      </w:r>
    </w:p>
    <w:p w:rsidR="00ED0839" w:rsidRDefault="00ED0839">
      <w:r>
        <w:t>4.3 – YTC Прайс Экшен Трейдер - Сетапы</w:t>
      </w:r>
      <w:r>
        <w:br/>
      </w:r>
      <w:r>
        <w:br/>
        <w:t>Итак, мы ищем вход на уровнях поддержки/сопротивления (старших временных интервалах, на вершинах и впадинах) и при откате в тренде. На этих уровнях мы ищем слабость, которую покажет прайс экшен, покажет трейдеров, которые попали в ловушку.</w:t>
      </w:r>
      <w:r>
        <w:br/>
      </w:r>
      <w:r>
        <w:br/>
        <w:t xml:space="preserve">Давайте теперь разберем подробнее каждый сетап, а потом я покажу, как они выглядят на рынке. </w:t>
      </w:r>
      <w:r>
        <w:br/>
      </w:r>
      <w:r>
        <w:br/>
        <w:t>4.3.1 – Определение сетапа</w:t>
      </w:r>
      <w:r>
        <w:br/>
      </w:r>
      <w:r>
        <w:br/>
        <w:t>Есть 5 YTC прайс экшен сетапов, 3 из них мы будем искать возле уровней поддержки и сопротивления:</w:t>
      </w:r>
      <w:r>
        <w:br/>
      </w:r>
      <w:r>
        <w:lastRenderedPageBreak/>
        <w:br/>
        <w:t>1) TST – тест сопротивления или поддержки, которые должны сдержать цену.</w:t>
      </w:r>
      <w:r>
        <w:br/>
      </w:r>
      <w:r>
        <w:br/>
        <w:t>2) BOF – ложный прорыв, цена проходит через уровень поддержки/сопротивления и разворачивается.</w:t>
      </w:r>
      <w:r>
        <w:br/>
      </w:r>
      <w:r>
        <w:br/>
        <w:t>3) BPB – откат после прорыва уровня.</w:t>
      </w:r>
      <w:r>
        <w:br/>
      </w:r>
      <w:r>
        <w:br/>
        <w:t>И 2 других сетапа будут в тренде:</w:t>
      </w:r>
      <w:r>
        <w:br/>
      </w:r>
      <w:r>
        <w:br/>
        <w:t>1) PB – простой откат в тренде.</w:t>
      </w:r>
      <w:r>
        <w:br/>
      </w:r>
      <w:r>
        <w:br/>
        <w:t>2) CPB – сложный откат в тренде (несколько волн или долгий по времени)</w:t>
      </w:r>
      <w:r>
        <w:br/>
      </w:r>
      <w:r>
        <w:br/>
      </w:r>
      <w:r>
        <w:rPr>
          <w:rStyle w:val="Emphasis"/>
        </w:rPr>
        <w:t>Сетап TST</w:t>
      </w:r>
      <w:r>
        <w:br/>
      </w:r>
      <w:r>
        <w:br/>
        <w:t>Это сетап, который образуется, когда цена тестирует уровень поддержки или сопротивления, и уровень сдерживает цену. Лучше всего, если эти уровни будут со старшего временного интервала или границы бокового канала. Этот сетап может также появляться, когда тренд слабый на вершине или впадине, давая возможность для короткой сделки против тренда.</w:t>
      </w:r>
      <w:r>
        <w:br/>
      </w:r>
      <w:r>
        <w:br/>
      </w:r>
      <w:r>
        <w:rPr>
          <w:rStyle w:val="Strong"/>
        </w:rPr>
        <w:t>Мы ждем этот сетап только если ожидание будущего тренда дает нам возможность предположить, что уровень сдержит цену. Открываем сделку только если соотношение прибыль : убыток не меньше 1 к 1.</w:t>
      </w:r>
      <w:r>
        <w:br/>
      </w:r>
      <w:r>
        <w:br/>
        <w:t>На диаграмме показан TST сетап:</w:t>
      </w:r>
      <w:r>
        <w:br/>
      </w:r>
      <w:r>
        <w:br/>
      </w:r>
      <w:r>
        <w:rPr>
          <w:noProof/>
          <w:lang w:val="en-US" w:bidi="he-IL"/>
        </w:rPr>
        <w:drawing>
          <wp:inline distT="0" distB="0" distL="0" distR="0">
            <wp:extent cx="3810000" cy="2476500"/>
            <wp:effectExtent l="19050" t="0" r="0" b="0"/>
            <wp:docPr id="9" name="Рисунок 8"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6" cstate="print"/>
                    <a:stretch>
                      <a:fillRect/>
                    </a:stretch>
                  </pic:blipFill>
                  <pic:spPr>
                    <a:xfrm>
                      <a:off x="0" y="0"/>
                      <a:ext cx="3810000" cy="2476500"/>
                    </a:xfrm>
                    <a:prstGeom prst="rect">
                      <a:avLst/>
                    </a:prstGeom>
                  </pic:spPr>
                </pic:pic>
              </a:graphicData>
            </a:graphic>
          </wp:inline>
        </w:drawing>
      </w:r>
      <w:r>
        <w:br/>
      </w:r>
      <w:r>
        <w:br/>
        <w:t xml:space="preserve">Цена показывает слабость при подходе к уровню, это происходит, когда начинают слишком поздно покупать или продавать и попадают в ловушку. Разворот снимет стопы и добавит силу движению. </w:t>
      </w:r>
      <w:r>
        <w:br/>
      </w:r>
      <w:r>
        <w:br/>
        <w:t>Вот пример:</w:t>
      </w:r>
      <w:r>
        <w:br/>
      </w:r>
      <w:r>
        <w:br/>
      </w:r>
      <w:r>
        <w:rPr>
          <w:noProof/>
          <w:lang w:val="en-US" w:bidi="he-IL"/>
        </w:rPr>
        <w:lastRenderedPageBreak/>
        <w:drawing>
          <wp:inline distT="0" distB="0" distL="0" distR="0">
            <wp:extent cx="5629275" cy="2828925"/>
            <wp:effectExtent l="19050" t="0" r="9525" b="0"/>
            <wp:docPr id="11" name="Рисунок 10"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7" cstate="print"/>
                    <a:stretch>
                      <a:fillRect/>
                    </a:stretch>
                  </pic:blipFill>
                  <pic:spPr>
                    <a:xfrm>
                      <a:off x="0" y="0"/>
                      <a:ext cx="5629275" cy="2828925"/>
                    </a:xfrm>
                    <a:prstGeom prst="rect">
                      <a:avLst/>
                    </a:prstGeom>
                  </pic:spPr>
                </pic:pic>
              </a:graphicData>
            </a:graphic>
          </wp:inline>
        </w:drawing>
      </w:r>
      <w:r>
        <w:br/>
      </w:r>
      <w:r>
        <w:br/>
        <w:t>Цена подходит к сопротивлению, мы ждем TST сетап. Только при хорошем соотношение мы открываем сделку, но об этом потом, а пока мы просто ищем зоны для сетапа.</w:t>
      </w:r>
      <w:r>
        <w:br/>
      </w:r>
      <w:r>
        <w:br/>
        <w:t xml:space="preserve">Обратите внимание, что цена не доходит до самой линии сопротивления, но доходит до зоны сопротивления. Это важно, мы ищем зоны, а не линии. </w:t>
      </w:r>
      <w:r>
        <w:br/>
      </w:r>
      <w:r>
        <w:br/>
        <w:t xml:space="preserve">Еще один пример у поддержки. Мы видим, что цена идет к поддержке, и ждем сетап TST. Посмотрите, здесь было два подхода к уровню и 2 возможных входа на покупку. </w:t>
      </w:r>
      <w:r>
        <w:br/>
      </w:r>
      <w:r>
        <w:br/>
      </w:r>
      <w:r>
        <w:br/>
      </w:r>
      <w:r>
        <w:rPr>
          <w:noProof/>
          <w:lang w:val="en-US" w:bidi="he-IL"/>
        </w:rPr>
        <w:drawing>
          <wp:inline distT="0" distB="0" distL="0" distR="0">
            <wp:extent cx="5600700" cy="2828925"/>
            <wp:effectExtent l="19050" t="0" r="0" b="0"/>
            <wp:docPr id="12" name="Рисунок 11"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18" cstate="print"/>
                    <a:stretch>
                      <a:fillRect/>
                    </a:stretch>
                  </pic:blipFill>
                  <pic:spPr>
                    <a:xfrm>
                      <a:off x="0" y="0"/>
                      <a:ext cx="5600700" cy="2828925"/>
                    </a:xfrm>
                    <a:prstGeom prst="rect">
                      <a:avLst/>
                    </a:prstGeom>
                  </pic:spPr>
                </pic:pic>
              </a:graphicData>
            </a:graphic>
          </wp:inline>
        </w:drawing>
      </w:r>
    </w:p>
    <w:p w:rsidR="00ED0839" w:rsidRDefault="00ED0839">
      <w:r>
        <w:t>Сетап BOF – это сетап, когда цена делает ложное пробитие поддержки или сопротивления. Лучше, если эти уровни будут с большего временного интервала или границы канала флета. Если тренд слабый, то данный сетап может быть сделкой против тренда на вершине или впадине.</w:t>
      </w:r>
      <w:r>
        <w:br/>
      </w:r>
      <w:r>
        <w:br/>
        <w:t>Как всегда, когда цена подходит к уровню сопротивления или поддержки мы готовы к тому, что может быть сетап BOF. Вот диаграмма, которая показывает этот сетап:</w:t>
      </w:r>
      <w:r>
        <w:br/>
      </w:r>
      <w:r>
        <w:lastRenderedPageBreak/>
        <w:br/>
      </w:r>
      <w:r>
        <w:rPr>
          <w:noProof/>
          <w:lang w:val="en-US" w:bidi="he-IL"/>
        </w:rPr>
        <w:drawing>
          <wp:inline distT="0" distB="0" distL="0" distR="0">
            <wp:extent cx="3790950" cy="1714500"/>
            <wp:effectExtent l="19050" t="0" r="0" b="0"/>
            <wp:docPr id="13" name="Рисунок 12"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9" cstate="print"/>
                    <a:stretch>
                      <a:fillRect/>
                    </a:stretch>
                  </pic:blipFill>
                  <pic:spPr>
                    <a:xfrm>
                      <a:off x="0" y="0"/>
                      <a:ext cx="3790950" cy="1714500"/>
                    </a:xfrm>
                    <a:prstGeom prst="rect">
                      <a:avLst/>
                    </a:prstGeom>
                  </pic:spPr>
                </pic:pic>
              </a:graphicData>
            </a:graphic>
          </wp:inline>
        </w:drawing>
      </w:r>
      <w:r>
        <w:br/>
      </w:r>
      <w:r>
        <w:br/>
        <w:t>Этот сетап прайс экшен работает, потому что прорыв линии привлекает трейдеров, которые работают на пробой линии. Но, если у прорыва нет достаточной силы, то те трейдеры, которые торговали на прорыв, попадают в ловушку. Откат к уровню вынуждает их закрывать позиции, что добавляет силы против прорыва. Вот именно этот откат мы и хотим поймать.</w:t>
      </w:r>
      <w:r>
        <w:br/>
      </w:r>
      <w:r>
        <w:br/>
        <w:t>Вопрос, который мне часто задают – сколько баров должно появиться под/над прорывом, когда вы не будете брать сетап BOF? Определенного числа нет, каждый случай уникальный. Я стараюсь поставить себя на место трейдеров, которые торговали на пробой, готовы ли они закрыть позиции? Если да, то я возьму сетап BOF.</w:t>
      </w:r>
      <w:r>
        <w:br/>
      </w:r>
      <w:r>
        <w:br/>
        <w:t>Например, рынок пытается 2 раза пробить уровень, вторая попытка отлично показывает, что цена, скорее всего, развернется. Я буду искать сетап BOF. Но, помните, чем быстрее цена начнет движение, тем лучше.</w:t>
      </w:r>
      <w:r>
        <w:br/>
      </w:r>
      <w:r>
        <w:br/>
        <w:t>Вот пример сетапа BOF у сопротивления:</w:t>
      </w:r>
      <w:r>
        <w:br/>
      </w:r>
      <w:r>
        <w:br/>
      </w:r>
      <w:r>
        <w:rPr>
          <w:noProof/>
          <w:lang w:val="en-US" w:bidi="he-IL"/>
        </w:rPr>
        <w:drawing>
          <wp:inline distT="0" distB="0" distL="0" distR="0">
            <wp:extent cx="5600700" cy="2905125"/>
            <wp:effectExtent l="19050" t="0" r="0" b="0"/>
            <wp:docPr id="14" name="Рисунок 13"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20" cstate="print"/>
                    <a:stretch>
                      <a:fillRect/>
                    </a:stretch>
                  </pic:blipFill>
                  <pic:spPr>
                    <a:xfrm>
                      <a:off x="0" y="0"/>
                      <a:ext cx="5600700" cy="2905125"/>
                    </a:xfrm>
                    <a:prstGeom prst="rect">
                      <a:avLst/>
                    </a:prstGeom>
                  </pic:spPr>
                </pic:pic>
              </a:graphicData>
            </a:graphic>
          </wp:inline>
        </w:drawing>
      </w:r>
      <w:r>
        <w:br/>
      </w:r>
      <w:r>
        <w:br/>
        <w:t>В данном примере прорыв был на новостях NFP, самое волатильное время на рынке. Мы видим, что цены остановились на уровне, это признак слабого движения, если бы у прорыва была сила, то цена бы пошла дальше вверх. Я советую немного подождать, когда все уляжется и не торговать на новостях.</w:t>
      </w:r>
      <w:r>
        <w:br/>
      </w:r>
      <w:r>
        <w:lastRenderedPageBreak/>
        <w:br/>
      </w:r>
      <w:r>
        <w:rPr>
          <w:noProof/>
          <w:lang w:val="en-US" w:bidi="he-IL"/>
        </w:rPr>
        <w:drawing>
          <wp:inline distT="0" distB="0" distL="0" distR="0">
            <wp:extent cx="5600700" cy="2886075"/>
            <wp:effectExtent l="19050" t="0" r="0" b="0"/>
            <wp:docPr id="15" name="Рисунок 14"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21" cstate="print"/>
                    <a:stretch>
                      <a:fillRect/>
                    </a:stretch>
                  </pic:blipFill>
                  <pic:spPr>
                    <a:xfrm>
                      <a:off x="0" y="0"/>
                      <a:ext cx="5600700" cy="2886075"/>
                    </a:xfrm>
                    <a:prstGeom prst="rect">
                      <a:avLst/>
                    </a:prstGeom>
                  </pic:spPr>
                </pic:pic>
              </a:graphicData>
            </a:graphic>
          </wp:inline>
        </w:drawing>
      </w:r>
      <w:r>
        <w:br/>
      </w:r>
      <w:r>
        <w:br/>
        <w:t>Здесь показано ложное пробитие поддержки. Цена подходит к поддержке и мы ждем сетап, TST не появился, прорыв был ложный и появился BOF.</w:t>
      </w:r>
    </w:p>
    <w:p w:rsidR="00ED0839" w:rsidRDefault="00ED0839">
      <w:r>
        <w:t>Сетап BPB</w:t>
      </w:r>
      <w:r>
        <w:br/>
      </w:r>
      <w:r>
        <w:br/>
        <w:t>Это сетап, который показывает прорыв уровня поддержки или сопротивления, цена закрепляется выше уровня и показывает небольшой откат. Как всегда, выбираем уровни с более старшего временного интервала.</w:t>
      </w:r>
      <w:r>
        <w:br/>
      </w:r>
      <w:r>
        <w:br/>
      </w:r>
      <w:r>
        <w:rPr>
          <w:rStyle w:val="Strong"/>
        </w:rPr>
        <w:t>Когда мы ждем, что цена пробьет уровень, мы следим за ценой и ждем откат, который покажет нам возможный BPB сетап. Входим в сделку только при хорошем соотношении риск/прибыль.</w:t>
      </w:r>
      <w:r>
        <w:br/>
      </w:r>
      <w:r>
        <w:br/>
        <w:t>Вот диаграмма, которая показывает сетап:</w:t>
      </w:r>
      <w:r>
        <w:br/>
      </w:r>
      <w:r>
        <w:br/>
      </w:r>
      <w:r>
        <w:rPr>
          <w:noProof/>
          <w:lang w:val="en-US" w:bidi="he-IL"/>
        </w:rPr>
        <w:drawing>
          <wp:inline distT="0" distB="0" distL="0" distR="0">
            <wp:extent cx="3867150" cy="1781175"/>
            <wp:effectExtent l="19050" t="0" r="0" b="0"/>
            <wp:docPr id="16" name="Рисунок 15"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22" cstate="print"/>
                    <a:stretch>
                      <a:fillRect/>
                    </a:stretch>
                  </pic:blipFill>
                  <pic:spPr>
                    <a:xfrm>
                      <a:off x="0" y="0"/>
                      <a:ext cx="3867150" cy="1781175"/>
                    </a:xfrm>
                    <a:prstGeom prst="rect">
                      <a:avLst/>
                    </a:prstGeom>
                  </pic:spPr>
                </pic:pic>
              </a:graphicData>
            </a:graphic>
          </wp:inline>
        </w:drawing>
      </w:r>
      <w:r>
        <w:br/>
      </w:r>
      <w:r>
        <w:br/>
        <w:t xml:space="preserve">Этот сетап построен на принципе, что многие будут считать прорыв ложным. Но, если прорыв не ложный, то будет лишь слабый откат. </w:t>
      </w:r>
      <w:r>
        <w:br/>
      </w:r>
      <w:r>
        <w:br/>
        <w:t>Помните, что сетап BOF должен как можно быстрее переводиться в безубыток, так как он может стать сетапом BPB.</w:t>
      </w:r>
      <w:r>
        <w:br/>
      </w:r>
      <w:r>
        <w:br/>
      </w:r>
      <w:r>
        <w:lastRenderedPageBreak/>
        <w:t xml:space="preserve">На примере показано два отката. Первый через 10 минут после прорыва, откат был слабый, что должно было натолкнуть вас на мысль о сетапе BPB. Если вы взяли сетап BOF, то это был небольшой убыток, первый сетап BPB дал небольшую прибыль. </w:t>
      </w:r>
      <w:r>
        <w:br/>
      </w:r>
      <w:r>
        <w:br/>
      </w:r>
      <w:r>
        <w:rPr>
          <w:noProof/>
          <w:lang w:val="en-US" w:bidi="he-IL"/>
        </w:rPr>
        <w:drawing>
          <wp:inline distT="0" distB="0" distL="0" distR="0">
            <wp:extent cx="5495925" cy="2705100"/>
            <wp:effectExtent l="19050" t="0" r="9525" b="0"/>
            <wp:docPr id="17" name="Рисунок 16"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23" cstate="print"/>
                    <a:stretch>
                      <a:fillRect/>
                    </a:stretch>
                  </pic:blipFill>
                  <pic:spPr>
                    <a:xfrm>
                      <a:off x="0" y="0"/>
                      <a:ext cx="5495925" cy="2705100"/>
                    </a:xfrm>
                    <a:prstGeom prst="rect">
                      <a:avLst/>
                    </a:prstGeom>
                  </pic:spPr>
                </pic:pic>
              </a:graphicData>
            </a:graphic>
          </wp:inline>
        </w:drawing>
      </w:r>
      <w:r>
        <w:br/>
      </w:r>
      <w:r>
        <w:br/>
        <w:t>Второй откат был через полчаса после прорыва. Хвост показал, что цена не пойдет дальше, здесь сетап BPB отработал отлично.</w:t>
      </w:r>
      <w:r>
        <w:br/>
      </w:r>
      <w:r>
        <w:br/>
        <w:t>На втором примере показан сетап BOF, небольшая сделка, и сетап BPB для ловких трейдеров.</w:t>
      </w:r>
      <w:r>
        <w:br/>
      </w:r>
      <w:r>
        <w:br/>
      </w:r>
      <w:r>
        <w:rPr>
          <w:noProof/>
          <w:lang w:val="en-US" w:bidi="he-IL"/>
        </w:rPr>
        <w:drawing>
          <wp:inline distT="0" distB="0" distL="0" distR="0">
            <wp:extent cx="5514975" cy="2628900"/>
            <wp:effectExtent l="19050" t="0" r="9525" b="0"/>
            <wp:docPr id="18" name="Рисунок 17"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24" cstate="print"/>
                    <a:stretch>
                      <a:fillRect/>
                    </a:stretch>
                  </pic:blipFill>
                  <pic:spPr>
                    <a:xfrm>
                      <a:off x="0" y="0"/>
                      <a:ext cx="5514975" cy="2628900"/>
                    </a:xfrm>
                    <a:prstGeom prst="rect">
                      <a:avLst/>
                    </a:prstGeom>
                  </pic:spPr>
                </pic:pic>
              </a:graphicData>
            </a:graphic>
          </wp:inline>
        </w:drawing>
      </w:r>
    </w:p>
    <w:p w:rsidR="00ED0839" w:rsidRDefault="00ED0839">
      <w:r>
        <w:t>Сетап РВ – это просто единичный откат в тренде. На диаграмме показан этот сетап:</w:t>
      </w:r>
      <w:r>
        <w:br/>
      </w:r>
      <w:r>
        <w:br/>
      </w:r>
      <w:r>
        <w:rPr>
          <w:noProof/>
          <w:lang w:val="en-US" w:bidi="he-IL"/>
        </w:rPr>
        <w:lastRenderedPageBreak/>
        <w:drawing>
          <wp:inline distT="0" distB="0" distL="0" distR="0">
            <wp:extent cx="3800475" cy="1809750"/>
            <wp:effectExtent l="19050" t="0" r="9525" b="0"/>
            <wp:docPr id="19" name="Рисунок 18"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25" cstate="print"/>
                    <a:stretch>
                      <a:fillRect/>
                    </a:stretch>
                  </pic:blipFill>
                  <pic:spPr>
                    <a:xfrm>
                      <a:off x="0" y="0"/>
                      <a:ext cx="3800475" cy="1809750"/>
                    </a:xfrm>
                    <a:prstGeom prst="rect">
                      <a:avLst/>
                    </a:prstGeom>
                  </pic:spPr>
                </pic:pic>
              </a:graphicData>
            </a:graphic>
          </wp:inline>
        </w:drawing>
      </w:r>
      <w:r>
        <w:br/>
      </w:r>
      <w:r>
        <w:br/>
        <w:t xml:space="preserve">Этот сетап работает, потому что трейдеры ищут разворот. И хотя они знают, что тренд наш друг, но природа человека такова, что легче брать сделки на разворот. </w:t>
      </w:r>
      <w:r>
        <w:br/>
      </w:r>
      <w:r>
        <w:br/>
        <w:t>Правда в том, что цена движется в направлении силы против слабости. Мы ищем слабые откаты, которые поймают тех, кто торгует против тренда и убыточная сделка заставит их закрыть позиции. Наш сетап будет прибыльный.</w:t>
      </w:r>
      <w:r>
        <w:br/>
      </w:r>
      <w:r>
        <w:br/>
        <w:t>Любой откат может быть неудачным, поэтому следим за уровнями поддержки и сопротивления. На этих уровнях может появиться дополнительная сила в виде новых позиций, и это поможет понять нам, куда будет двигаться цена. Это показано на примере:</w:t>
      </w:r>
      <w:r>
        <w:br/>
      </w:r>
      <w:r>
        <w:br/>
      </w:r>
      <w:r>
        <w:rPr>
          <w:noProof/>
          <w:lang w:val="en-US" w:bidi="he-IL"/>
        </w:rPr>
        <w:drawing>
          <wp:inline distT="0" distB="0" distL="0" distR="0">
            <wp:extent cx="3790950" cy="1695450"/>
            <wp:effectExtent l="19050" t="0" r="0" b="0"/>
            <wp:docPr id="20" name="Рисунок 19"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26" cstate="print"/>
                    <a:stretch>
                      <a:fillRect/>
                    </a:stretch>
                  </pic:blipFill>
                  <pic:spPr>
                    <a:xfrm>
                      <a:off x="0" y="0"/>
                      <a:ext cx="3790950" cy="1695450"/>
                    </a:xfrm>
                    <a:prstGeom prst="rect">
                      <a:avLst/>
                    </a:prstGeom>
                  </pic:spPr>
                </pic:pic>
              </a:graphicData>
            </a:graphic>
          </wp:inline>
        </w:drawing>
      </w:r>
      <w:r>
        <w:br/>
      </w:r>
      <w:r>
        <w:br/>
      </w:r>
      <w:r>
        <w:br/>
        <w:t>Мы как всегда ждем, что будет цена делать возле этих уровней. Анализ баров и прайс экшен покажет нам, когда появиться возможность войти в сделку.</w:t>
      </w:r>
      <w:r>
        <w:br/>
      </w:r>
      <w:r>
        <w:br/>
        <w:t>Пример:</w:t>
      </w:r>
      <w:r>
        <w:br/>
      </w:r>
      <w:r>
        <w:br/>
      </w:r>
      <w:r>
        <w:rPr>
          <w:noProof/>
          <w:lang w:val="en-US" w:bidi="he-IL"/>
        </w:rPr>
        <w:lastRenderedPageBreak/>
        <w:drawing>
          <wp:inline distT="0" distB="0" distL="0" distR="0">
            <wp:extent cx="5467350" cy="2686050"/>
            <wp:effectExtent l="19050" t="0" r="0" b="0"/>
            <wp:docPr id="21" name="Рисунок 20"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27" cstate="print"/>
                    <a:stretch>
                      <a:fillRect/>
                    </a:stretch>
                  </pic:blipFill>
                  <pic:spPr>
                    <a:xfrm>
                      <a:off x="0" y="0"/>
                      <a:ext cx="5467350" cy="2686050"/>
                    </a:xfrm>
                    <a:prstGeom prst="rect">
                      <a:avLst/>
                    </a:prstGeom>
                  </pic:spPr>
                </pic:pic>
              </a:graphicData>
            </a:graphic>
          </wp:inline>
        </w:drawing>
      </w:r>
      <w:r>
        <w:br/>
      </w:r>
      <w:r>
        <w:br/>
      </w:r>
      <w:r>
        <w:br/>
        <w:t xml:space="preserve">Посмотрите, какой простой откат в тренде. Откат А к прошлой поддержки, задержка показывает слабость в откате. Откат В и снова сделка по тренду. </w:t>
      </w:r>
      <w:r>
        <w:br/>
      </w:r>
      <w:r>
        <w:br/>
        <w:t>И еще пример:</w:t>
      </w:r>
      <w:r>
        <w:br/>
      </w:r>
      <w:r>
        <w:br/>
      </w:r>
      <w:r>
        <w:rPr>
          <w:noProof/>
          <w:lang w:val="en-US" w:bidi="he-IL"/>
        </w:rPr>
        <w:drawing>
          <wp:inline distT="0" distB="0" distL="0" distR="0">
            <wp:extent cx="5429250" cy="2628900"/>
            <wp:effectExtent l="19050" t="0" r="0" b="0"/>
            <wp:docPr id="22" name="Рисунок 21"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28" cstate="print"/>
                    <a:stretch>
                      <a:fillRect/>
                    </a:stretch>
                  </pic:blipFill>
                  <pic:spPr>
                    <a:xfrm>
                      <a:off x="0" y="0"/>
                      <a:ext cx="5429250" cy="2628900"/>
                    </a:xfrm>
                    <a:prstGeom prst="rect">
                      <a:avLst/>
                    </a:prstGeom>
                  </pic:spPr>
                </pic:pic>
              </a:graphicData>
            </a:graphic>
          </wp:inline>
        </w:drawing>
      </w:r>
    </w:p>
    <w:p w:rsidR="00ED0839" w:rsidRDefault="00ED0839">
      <w:r>
        <w:t>Сетап СРВ это сложный откат в тренде, это либо откат, состоящий из нескольких волн, либо длительный по времени откат. Сетап РВ, который был ложный и тренд не развернулся, может стать сетапом СРВ.</w:t>
      </w:r>
      <w:r>
        <w:br/>
      </w:r>
      <w:r>
        <w:br/>
        <w:t>На диаграмме показан сетап СРВ:</w:t>
      </w:r>
      <w:r>
        <w:br/>
      </w:r>
      <w:r>
        <w:br/>
      </w:r>
      <w:r>
        <w:rPr>
          <w:noProof/>
          <w:lang w:val="en-US" w:bidi="he-IL"/>
        </w:rPr>
        <w:lastRenderedPageBreak/>
        <w:drawing>
          <wp:inline distT="0" distB="0" distL="0" distR="0">
            <wp:extent cx="3848100" cy="1695450"/>
            <wp:effectExtent l="19050" t="0" r="0" b="0"/>
            <wp:docPr id="23" name="Рисунок 22"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29" cstate="print"/>
                    <a:stretch>
                      <a:fillRect/>
                    </a:stretch>
                  </pic:blipFill>
                  <pic:spPr>
                    <a:xfrm>
                      <a:off x="0" y="0"/>
                      <a:ext cx="3848100" cy="1695450"/>
                    </a:xfrm>
                    <a:prstGeom prst="rect">
                      <a:avLst/>
                    </a:prstGeom>
                  </pic:spPr>
                </pic:pic>
              </a:graphicData>
            </a:graphic>
          </wp:inline>
        </w:drawing>
      </w:r>
      <w:r>
        <w:br/>
      </w:r>
      <w:r>
        <w:br/>
        <w:t xml:space="preserve">Сложный откат предоставляет отличную возможность для входа в рынок. Часто сигнал СРВ гораздо лучше, чем РВ. Посмотрите на восходящий тренд на примере. В точке 3 многие трейдеры будут продавать и тем самым попадут в ловушку. </w:t>
      </w:r>
      <w:r>
        <w:br/>
      </w:r>
      <w:r>
        <w:br/>
      </w:r>
      <w:r>
        <w:rPr>
          <w:noProof/>
          <w:lang w:val="en-US" w:bidi="he-IL"/>
        </w:rPr>
        <w:drawing>
          <wp:inline distT="0" distB="0" distL="0" distR="0">
            <wp:extent cx="5400675" cy="2657475"/>
            <wp:effectExtent l="19050" t="0" r="9525" b="0"/>
            <wp:docPr id="24" name="Рисунок 23"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30" cstate="print"/>
                    <a:stretch>
                      <a:fillRect/>
                    </a:stretch>
                  </pic:blipFill>
                  <pic:spPr>
                    <a:xfrm>
                      <a:off x="0" y="0"/>
                      <a:ext cx="5400675" cy="2657475"/>
                    </a:xfrm>
                    <a:prstGeom prst="rect">
                      <a:avLst/>
                    </a:prstGeom>
                  </pic:spPr>
                </pic:pic>
              </a:graphicData>
            </a:graphic>
          </wp:inline>
        </w:drawing>
      </w:r>
      <w:r>
        <w:br/>
      </w:r>
      <w:r>
        <w:br/>
        <w:t>Как узнать, что лучше, ждать СРВ сетап или взять РВ? Ваше чутье поможет вам определиться, это чутье будет опираться на ваш опыт. Как я уже говорил, откат в тренде дает возможность ожидать СРВ. Тренд откатывает, а затем набирает силу. Тренд, как бы, делает паузу.</w:t>
      </w:r>
      <w:r>
        <w:br/>
      </w:r>
      <w:r>
        <w:br/>
        <w:t>На следующем примере показан медленный откат.</w:t>
      </w:r>
      <w:r>
        <w:br/>
      </w:r>
      <w:r>
        <w:br/>
      </w:r>
      <w:r>
        <w:rPr>
          <w:noProof/>
          <w:lang w:val="en-US" w:bidi="he-IL"/>
        </w:rPr>
        <w:lastRenderedPageBreak/>
        <w:drawing>
          <wp:inline distT="0" distB="0" distL="0" distR="0">
            <wp:extent cx="5419725" cy="2676525"/>
            <wp:effectExtent l="19050" t="0" r="9525" b="0"/>
            <wp:docPr id="25" name="Рисунок 24"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31" cstate="print"/>
                    <a:stretch>
                      <a:fillRect/>
                    </a:stretch>
                  </pic:blipFill>
                  <pic:spPr>
                    <a:xfrm>
                      <a:off x="0" y="0"/>
                      <a:ext cx="5419725" cy="2676525"/>
                    </a:xfrm>
                    <a:prstGeom prst="rect">
                      <a:avLst/>
                    </a:prstGeom>
                  </pic:spPr>
                </pic:pic>
              </a:graphicData>
            </a:graphic>
          </wp:inline>
        </w:drawing>
      </w:r>
      <w:r>
        <w:br/>
      </w:r>
      <w:r>
        <w:br/>
        <w:t>Здесь нет много волнового, сложного отката, но откат довольно продолжителен по времени. Торговать такие откаты сложно, так как мы не знаем, когда он закончиться, но можно перейти на меньший временной график и там искать точки входа по прайс экшен.</w:t>
      </w:r>
    </w:p>
    <w:p w:rsidR="00ED0839" w:rsidRDefault="00ED0839">
      <w:r>
        <w:t xml:space="preserve">Давайте теперь рассмотрим сетапы, и как они работают, в зависимости от рыночной ситуации. Под рыночной ситуацией я имею в виду будущий тренд. </w:t>
      </w:r>
      <w:r>
        <w:br/>
      </w:r>
      <w:r>
        <w:br/>
      </w:r>
      <w:r>
        <w:rPr>
          <w:rStyle w:val="Strong"/>
        </w:rPr>
        <w:t>Принцип №1</w:t>
      </w:r>
      <w:r>
        <w:t xml:space="preserve"> – Мы ждем, что цена продолжит тренд, по крайней мере, до ближайшего уровня поддержки или сопротивления. Здесь мы ждем сетапы РВ и СРВ по тренду, как показано на примере:</w:t>
      </w:r>
      <w:r>
        <w:br/>
      </w:r>
      <w:r>
        <w:br/>
      </w:r>
      <w:r>
        <w:rPr>
          <w:noProof/>
          <w:lang w:val="en-US" w:bidi="he-IL"/>
        </w:rPr>
        <w:drawing>
          <wp:inline distT="0" distB="0" distL="0" distR="0">
            <wp:extent cx="5467350" cy="2657475"/>
            <wp:effectExtent l="19050" t="0" r="0" b="0"/>
            <wp:docPr id="26" name="Рисунок 25"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32" cstate="print"/>
                    <a:stretch>
                      <a:fillRect/>
                    </a:stretch>
                  </pic:blipFill>
                  <pic:spPr>
                    <a:xfrm>
                      <a:off x="0" y="0"/>
                      <a:ext cx="5467350" cy="2657475"/>
                    </a:xfrm>
                    <a:prstGeom prst="rect">
                      <a:avLst/>
                    </a:prstGeom>
                  </pic:spPr>
                </pic:pic>
              </a:graphicData>
            </a:graphic>
          </wp:inline>
        </w:drawing>
      </w:r>
      <w:r>
        <w:br/>
      </w:r>
      <w:r>
        <w:br/>
        <w:t>Тренд, который движет цену далеко над средней или под средней, рано или поздно войдет в СРВ коррекцию.</w:t>
      </w:r>
      <w:r>
        <w:br/>
      </w:r>
      <w:r>
        <w:br/>
      </w:r>
      <w:r>
        <w:rPr>
          <w:noProof/>
          <w:lang w:val="en-US" w:bidi="he-IL"/>
        </w:rPr>
        <w:lastRenderedPageBreak/>
        <w:drawing>
          <wp:inline distT="0" distB="0" distL="0" distR="0">
            <wp:extent cx="5410200" cy="2676525"/>
            <wp:effectExtent l="19050" t="0" r="0" b="0"/>
            <wp:docPr id="27" name="Рисунок 26"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33" cstate="print"/>
                    <a:stretch>
                      <a:fillRect/>
                    </a:stretch>
                  </pic:blipFill>
                  <pic:spPr>
                    <a:xfrm>
                      <a:off x="0" y="0"/>
                      <a:ext cx="5410200" cy="2676525"/>
                    </a:xfrm>
                    <a:prstGeom prst="rect">
                      <a:avLst/>
                    </a:prstGeom>
                  </pic:spPr>
                </pic:pic>
              </a:graphicData>
            </a:graphic>
          </wp:inline>
        </w:drawing>
      </w:r>
      <w:r>
        <w:br/>
      </w:r>
      <w:r>
        <w:br/>
      </w:r>
      <w:r>
        <w:rPr>
          <w:rStyle w:val="Strong"/>
        </w:rPr>
        <w:t xml:space="preserve">Принцип №2 </w:t>
      </w:r>
      <w:r>
        <w:t>– Если мы видим признаки ослабления тренда, то мы скорее ждем сложный откат, чем разворот, до тех пор, пока рынок не покажет нам силу нового тренда. Это будет сетап СРВ. РВ можно брать, только если цена движется в сильный уровень поддержки или сопротивления. В остальных случаях ищем СРВ. Торгуя только эти сетапы, вы уже получаете преимущества перед большинством.</w:t>
      </w:r>
      <w:r>
        <w:br/>
      </w:r>
      <w:r>
        <w:br/>
      </w:r>
      <w:r>
        <w:rPr>
          <w:noProof/>
          <w:lang w:val="en-US" w:bidi="he-IL"/>
        </w:rPr>
        <w:drawing>
          <wp:inline distT="0" distB="0" distL="0" distR="0">
            <wp:extent cx="5400675" cy="2619375"/>
            <wp:effectExtent l="19050" t="0" r="9525" b="0"/>
            <wp:docPr id="28" name="Рисунок 27"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34" cstate="print"/>
                    <a:stretch>
                      <a:fillRect/>
                    </a:stretch>
                  </pic:blipFill>
                  <pic:spPr>
                    <a:xfrm>
                      <a:off x="0" y="0"/>
                      <a:ext cx="5400675" cy="2619375"/>
                    </a:xfrm>
                    <a:prstGeom prst="rect">
                      <a:avLst/>
                    </a:prstGeom>
                  </pic:spPr>
                </pic:pic>
              </a:graphicData>
            </a:graphic>
          </wp:inline>
        </w:drawing>
      </w:r>
      <w:r>
        <w:br/>
      </w:r>
      <w:r>
        <w:br/>
        <w:t>Более рискованные сделки против тренда, можно брать с помощью TST или BOF, на уровнях поддержки и сопротивления. Тренд должен быть медленный или замедляющийся. Будьте начеку, если решите открывать сделку. Иногда они дают возможность поймать начало нового тренда.</w:t>
      </w:r>
      <w:r>
        <w:br/>
      </w:r>
      <w:r>
        <w:br/>
      </w:r>
      <w:r>
        <w:rPr>
          <w:noProof/>
          <w:lang w:val="en-US" w:bidi="he-IL"/>
        </w:rPr>
        <w:lastRenderedPageBreak/>
        <w:drawing>
          <wp:inline distT="0" distB="0" distL="0" distR="0">
            <wp:extent cx="5372100" cy="2676525"/>
            <wp:effectExtent l="19050" t="0" r="0" b="0"/>
            <wp:docPr id="29" name="Рисунок 28"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35" cstate="print"/>
                    <a:stretch>
                      <a:fillRect/>
                    </a:stretch>
                  </pic:blipFill>
                  <pic:spPr>
                    <a:xfrm>
                      <a:off x="0" y="0"/>
                      <a:ext cx="5372100" cy="2676525"/>
                    </a:xfrm>
                    <a:prstGeom prst="rect">
                      <a:avLst/>
                    </a:prstGeom>
                  </pic:spPr>
                </pic:pic>
              </a:graphicData>
            </a:graphic>
          </wp:inline>
        </w:drawing>
      </w:r>
      <w:r>
        <w:br/>
      </w:r>
      <w:r>
        <w:br/>
      </w:r>
      <w:r>
        <w:rPr>
          <w:noProof/>
          <w:lang w:val="en-US" w:bidi="he-IL"/>
        </w:rPr>
        <w:drawing>
          <wp:inline distT="0" distB="0" distL="0" distR="0">
            <wp:extent cx="5410200" cy="2590800"/>
            <wp:effectExtent l="19050" t="0" r="0" b="0"/>
            <wp:docPr id="30" name="Рисунок 29" desc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36" cstate="print"/>
                    <a:stretch>
                      <a:fillRect/>
                    </a:stretch>
                  </pic:blipFill>
                  <pic:spPr>
                    <a:xfrm>
                      <a:off x="0" y="0"/>
                      <a:ext cx="5410200" cy="2590800"/>
                    </a:xfrm>
                    <a:prstGeom prst="rect">
                      <a:avLst/>
                    </a:prstGeom>
                  </pic:spPr>
                </pic:pic>
              </a:graphicData>
            </a:graphic>
          </wp:inline>
        </w:drawing>
      </w:r>
    </w:p>
    <w:p w:rsidR="00ED0839" w:rsidRDefault="00ED0839">
      <w:r>
        <w:rPr>
          <w:rStyle w:val="Strong"/>
        </w:rPr>
        <w:t>Принцип № 3</w:t>
      </w:r>
      <w:r>
        <w:t xml:space="preserve"> – Боковое движение будет продолжаться до тех пор, пока не появятся доказательства, что при подходе к границе канала, цена набирает силу. Хорошими сделками в боковом движении будут BOF сетапы от границ канала, потому что в ловушку будут попадать трейдеры, которые торговали на прорыв. Не стоит также забывать и о сетапе TST.</w:t>
      </w:r>
      <w:r>
        <w:br/>
      </w:r>
      <w:r>
        <w:br/>
      </w:r>
      <w:r>
        <w:rPr>
          <w:noProof/>
          <w:lang w:val="en-US" w:bidi="he-IL"/>
        </w:rPr>
        <w:lastRenderedPageBreak/>
        <w:drawing>
          <wp:inline distT="0" distB="0" distL="0" distR="0">
            <wp:extent cx="5429250" cy="2657475"/>
            <wp:effectExtent l="19050" t="0" r="0" b="0"/>
            <wp:docPr id="31" name="Рисунок 3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37" cstate="print"/>
                    <a:stretch>
                      <a:fillRect/>
                    </a:stretch>
                  </pic:blipFill>
                  <pic:spPr>
                    <a:xfrm>
                      <a:off x="0" y="0"/>
                      <a:ext cx="5429250" cy="2657475"/>
                    </a:xfrm>
                    <a:prstGeom prst="rect">
                      <a:avLst/>
                    </a:prstGeom>
                  </pic:spPr>
                </pic:pic>
              </a:graphicData>
            </a:graphic>
          </wp:inline>
        </w:drawing>
      </w:r>
      <w:r>
        <w:br/>
      </w:r>
      <w:r>
        <w:br/>
        <w:t>Если цена больше склоняется к тренду в одном направлении, то можно рассматривать сетапы РВ или СРВ.</w:t>
      </w:r>
      <w:r>
        <w:br/>
      </w:r>
      <w:r>
        <w:br/>
      </w:r>
      <w:r>
        <w:rPr>
          <w:noProof/>
          <w:lang w:val="en-US" w:bidi="he-IL"/>
        </w:rPr>
        <w:drawing>
          <wp:inline distT="0" distB="0" distL="0" distR="0">
            <wp:extent cx="5476875" cy="2628900"/>
            <wp:effectExtent l="19050" t="0" r="9525" b="0"/>
            <wp:docPr id="32" name="Рисунок 31"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38" cstate="print"/>
                    <a:stretch>
                      <a:fillRect/>
                    </a:stretch>
                  </pic:blipFill>
                  <pic:spPr>
                    <a:xfrm>
                      <a:off x="0" y="0"/>
                      <a:ext cx="5476875" cy="2628900"/>
                    </a:xfrm>
                    <a:prstGeom prst="rect">
                      <a:avLst/>
                    </a:prstGeom>
                  </pic:spPr>
                </pic:pic>
              </a:graphicData>
            </a:graphic>
          </wp:inline>
        </w:drawing>
      </w:r>
      <w:r>
        <w:br/>
      </w:r>
      <w:r>
        <w:br/>
      </w:r>
      <w:r>
        <w:rPr>
          <w:rStyle w:val="Strong"/>
        </w:rPr>
        <w:t xml:space="preserve">Принцип № 4 </w:t>
      </w:r>
      <w:r>
        <w:t xml:space="preserve">– если мы видим, что цена набирает силу при подходе к границе канала, то мы ожидаем прорыв из консолидации. Мы внимательно следим за тем, как цена пробивает канал и ищем подсказки о дальнейшем движении цены. </w:t>
      </w:r>
      <w:r>
        <w:br/>
      </w:r>
      <w:r>
        <w:br/>
        <w:t>Если у прорыва нет силы, то, скорее всего, он был ложный и цена вернется в канал. Если наоборот, откат к уровню пробития слабый, то ждем, что цена пойдет в направлении пробоя.</w:t>
      </w:r>
      <w:r>
        <w:br/>
      </w:r>
      <w:r>
        <w:br/>
      </w:r>
      <w:r>
        <w:rPr>
          <w:noProof/>
          <w:lang w:val="en-US" w:bidi="he-IL"/>
        </w:rPr>
        <w:lastRenderedPageBreak/>
        <w:drawing>
          <wp:inline distT="0" distB="0" distL="0" distR="0">
            <wp:extent cx="5410200" cy="2628900"/>
            <wp:effectExtent l="19050" t="0" r="0" b="0"/>
            <wp:docPr id="33" name="Рисунок 32"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39" cstate="print"/>
                    <a:stretch>
                      <a:fillRect/>
                    </a:stretch>
                  </pic:blipFill>
                  <pic:spPr>
                    <a:xfrm>
                      <a:off x="0" y="0"/>
                      <a:ext cx="5410200" cy="2628900"/>
                    </a:xfrm>
                    <a:prstGeom prst="rect">
                      <a:avLst/>
                    </a:prstGeom>
                  </pic:spPr>
                </pic:pic>
              </a:graphicData>
            </a:graphic>
          </wp:inline>
        </w:drawing>
      </w:r>
      <w:r>
        <w:br/>
      </w:r>
      <w:r>
        <w:br/>
      </w:r>
      <w:r>
        <w:rPr>
          <w:noProof/>
          <w:lang w:val="en-US" w:bidi="he-IL"/>
        </w:rPr>
        <w:drawing>
          <wp:inline distT="0" distB="0" distL="0" distR="0">
            <wp:extent cx="5372100" cy="2600325"/>
            <wp:effectExtent l="19050" t="0" r="0" b="0"/>
            <wp:docPr id="34" name="Рисунок 33"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40" cstate="print"/>
                    <a:stretch>
                      <a:fillRect/>
                    </a:stretch>
                  </pic:blipFill>
                  <pic:spPr>
                    <a:xfrm>
                      <a:off x="0" y="0"/>
                      <a:ext cx="5372100" cy="2600325"/>
                    </a:xfrm>
                    <a:prstGeom prst="rect">
                      <a:avLst/>
                    </a:prstGeom>
                  </pic:spPr>
                </pic:pic>
              </a:graphicData>
            </a:graphic>
          </wp:inline>
        </w:drawing>
      </w:r>
    </w:p>
    <w:p w:rsidR="00ED0839" w:rsidRDefault="00ED0839">
      <w:r>
        <w:rPr>
          <w:rStyle w:val="Strong"/>
        </w:rPr>
        <w:t>Продолжаем работать с уровнями поддержки и сопротивления:</w:t>
      </w:r>
      <w:r>
        <w:br/>
      </w:r>
      <w:r>
        <w:br/>
        <w:t>Пятый принцип – как правило, уровень поддержки или сопротивления должен сдержать цену, только если при подходе к уровню цена не показывает обратное. Этот принцип помогает нам предвосхищать сетап. Когда цена подходит к уровню, мы знаем, что может быть TST сетап.</w:t>
      </w:r>
      <w:r>
        <w:br/>
      </w:r>
      <w:r>
        <w:br/>
      </w:r>
      <w:r>
        <w:rPr>
          <w:noProof/>
          <w:lang w:val="en-US" w:bidi="he-IL"/>
        </w:rPr>
        <w:lastRenderedPageBreak/>
        <w:drawing>
          <wp:inline distT="0" distB="0" distL="0" distR="0">
            <wp:extent cx="5419725" cy="2590800"/>
            <wp:effectExtent l="19050" t="0" r="9525" b="0"/>
            <wp:docPr id="35" name="Рисунок 34"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41" cstate="print"/>
                    <a:stretch>
                      <a:fillRect/>
                    </a:stretch>
                  </pic:blipFill>
                  <pic:spPr>
                    <a:xfrm>
                      <a:off x="0" y="0"/>
                      <a:ext cx="5419725" cy="2590800"/>
                    </a:xfrm>
                    <a:prstGeom prst="rect">
                      <a:avLst/>
                    </a:prstGeom>
                  </pic:spPr>
                </pic:pic>
              </a:graphicData>
            </a:graphic>
          </wp:inline>
        </w:drawing>
      </w:r>
      <w:r>
        <w:br/>
      </w:r>
      <w:r>
        <w:br/>
        <w:t>Шестой принцип – если мы видим, что цена быстро и сильно идет к уровню, то мы ждем прорыв уровня. Далее, мы ждем, чтобы цена показала нам своё дальнейшее направление. Если после прорыва цена показывает слабость, то скорее всего прорыв был ложный и цена развернется. Сильный прорыв и небольшой откат свидетельствуют о продолжении движения в сторону прорыва. С помощью этого принципа мы понимаем, что нужно ждать либо BOF либо BPB сетап. Если вы берете сетап BOF, внимательно следите за сделкой, потому что BOF может быть ложным сигналом. Тогда появиться сетап BPB.</w:t>
      </w:r>
      <w:r>
        <w:br/>
      </w:r>
      <w:r>
        <w:br/>
      </w:r>
      <w:r>
        <w:rPr>
          <w:noProof/>
          <w:lang w:val="en-US" w:bidi="he-IL"/>
        </w:rPr>
        <w:drawing>
          <wp:inline distT="0" distB="0" distL="0" distR="0">
            <wp:extent cx="5457825" cy="2590800"/>
            <wp:effectExtent l="19050" t="0" r="9525" b="0"/>
            <wp:docPr id="36" name="Рисунок 35"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42" cstate="print"/>
                    <a:stretch>
                      <a:fillRect/>
                    </a:stretch>
                  </pic:blipFill>
                  <pic:spPr>
                    <a:xfrm>
                      <a:off x="0" y="0"/>
                      <a:ext cx="5457825" cy="2590800"/>
                    </a:xfrm>
                    <a:prstGeom prst="rect">
                      <a:avLst/>
                    </a:prstGeom>
                  </pic:spPr>
                </pic:pic>
              </a:graphicData>
            </a:graphic>
          </wp:inline>
        </w:drawing>
      </w:r>
      <w:r>
        <w:br/>
      </w:r>
      <w:r>
        <w:br/>
      </w:r>
      <w:r>
        <w:br/>
      </w:r>
      <w:r>
        <w:br/>
      </w:r>
      <w:r>
        <w:lastRenderedPageBreak/>
        <w:br/>
      </w:r>
      <w:r>
        <w:rPr>
          <w:noProof/>
          <w:lang w:val="en-US" w:bidi="he-IL"/>
        </w:rPr>
        <w:drawing>
          <wp:inline distT="0" distB="0" distL="0" distR="0">
            <wp:extent cx="5391150" cy="2657475"/>
            <wp:effectExtent l="19050" t="0" r="0" b="0"/>
            <wp:docPr id="37" name="Рисунок 36"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43" cstate="print"/>
                    <a:stretch>
                      <a:fillRect/>
                    </a:stretch>
                  </pic:blipFill>
                  <pic:spPr>
                    <a:xfrm>
                      <a:off x="0" y="0"/>
                      <a:ext cx="5391150" cy="2657475"/>
                    </a:xfrm>
                    <a:prstGeom prst="rect">
                      <a:avLst/>
                    </a:prstGeom>
                  </pic:spPr>
                </pic:pic>
              </a:graphicData>
            </a:graphic>
          </wp:inline>
        </w:drawing>
      </w:r>
    </w:p>
    <w:p w:rsidR="00ED0839" w:rsidRDefault="00ED0839">
      <w:r>
        <w:rPr>
          <w:rStyle w:val="Strong"/>
        </w:rPr>
        <w:t>Подводим итоги:</w:t>
      </w:r>
      <w:r>
        <w:br/>
      </w:r>
      <w:r>
        <w:br/>
        <w:t>- Если на рынке присутствует ярко выраженный тренд, то лучшими сделками будут РВ и СРВ.</w:t>
      </w:r>
      <w:r>
        <w:br/>
      </w:r>
      <w:r>
        <w:br/>
        <w:t>- Если тренда начинает затухать, то лучше всего брать СРВ и РВ, если была пробита предыдущая впадина при восходящем тренде или предыдущая вершина при нисходящем. Более рискованными сделками будут РВ без пробития вершины или впадины. Сделка против тренда TST или BOF от вершины при восходящем тренде и впадине, при нисходящем.</w:t>
      </w:r>
      <w:r>
        <w:br/>
      </w:r>
      <w:r>
        <w:br/>
        <w:t>- Во флете, когда нет тренда, можно брать РВ или СРВ, но это рискованные сделки.</w:t>
      </w:r>
      <w:r>
        <w:br/>
      </w:r>
      <w:r>
        <w:br/>
        <w:t>- Если цена подходит к важному уровню поддержки или сопротивления, и не показывает силу, ждем сигнал TST.</w:t>
      </w:r>
      <w:r>
        <w:br/>
      </w:r>
      <w:r>
        <w:br/>
        <w:t>- Если цена подходит к важному уровню поддержки или сопротивления и показывает, что будет прорыв уровня, то ждем сетапы BOF или ВРВ.</w:t>
      </w:r>
    </w:p>
    <w:p w:rsidR="00ED0839" w:rsidRDefault="00ED0839">
      <w:r>
        <w:rPr>
          <w:rStyle w:val="Strong"/>
        </w:rPr>
        <w:t>Важно!</w:t>
      </w:r>
      <w:r>
        <w:br/>
      </w:r>
      <w:r>
        <w:br/>
        <w:t>Сделки против тренда всегда рискованные, если тренд сильный. Природа человека такова, что если мы пропустили хороший вход по тренду, мы стремимся поймать разворот, чтобы отыграться. Рынок очень щедро предоставляет входы для сделок против тренда, некоторые выглядят очень заманчиво, но в большинстве случаев это просто ловушка.</w:t>
      </w:r>
      <w:r>
        <w:br/>
      </w:r>
      <w:r>
        <w:br/>
        <w:t xml:space="preserve">Всегда будьте настроены на то, что тренд будет продолжаться, пока вы не увидите явные доказательства обратного. Когда цена пробивает уровень в тренде, ждите небольшой откат к уровню и открывайте сделку в направлении пробоя. </w:t>
      </w:r>
      <w:r>
        <w:br/>
      </w:r>
      <w:r>
        <w:br/>
        <w:t>Доказательствами ослабления тренда могут быть сильные и глубокие откаты, каких раньше не было, цена не может сделать новую вершину или впадину и т.д.</w:t>
      </w:r>
    </w:p>
    <w:p w:rsidR="00ED0839" w:rsidRDefault="00ED0839">
      <w:r>
        <w:rPr>
          <w:rStyle w:val="Strong"/>
        </w:rPr>
        <w:lastRenderedPageBreak/>
        <w:t>Первоначальный анализ рынка – проверочный лист:</w:t>
      </w:r>
      <w:r>
        <w:br/>
      </w:r>
      <w:r>
        <w:br/>
        <w:t>1. Определяем структуру</w:t>
      </w:r>
      <w:r>
        <w:br/>
      </w:r>
      <w:r>
        <w:br/>
        <w:t>2. Определяем тренд</w:t>
      </w:r>
      <w:r>
        <w:br/>
      </w:r>
      <w:r>
        <w:br/>
        <w:t>3. Определяем силу и слабость рынка</w:t>
      </w:r>
      <w:r>
        <w:br/>
      </w:r>
      <w:r>
        <w:br/>
        <w:t>4. Определяем будущее направление тренда</w:t>
      </w:r>
      <w:r>
        <w:br/>
      </w:r>
      <w:r>
        <w:br/>
        <w:t>5. Представляем возможный сетап прайс экшен</w:t>
      </w:r>
      <w:r>
        <w:br/>
      </w:r>
      <w:r>
        <w:br/>
        <w:t>6. Находим зоны для входа в сделку</w:t>
      </w:r>
      <w:r>
        <w:br/>
      </w:r>
      <w:r>
        <w:br/>
        <w:t>Все, что перечислено выше уже обсуждалось, кроме пункта 6, о нем мы поговорим подробнее далее.</w:t>
      </w:r>
    </w:p>
    <w:p w:rsidR="000717A0" w:rsidRDefault="000717A0">
      <w:r>
        <w:t>то делать, когда цена подходит к зоне входа в рынок?</w:t>
      </w:r>
      <w:r>
        <w:br/>
      </w:r>
      <w:r>
        <w:br/>
        <w:t>Если цена подходит к зоне, это еще не значит, что мы должны торговать. Но, мы готовимся к тому, что может появится сигнал на вход. Нужно сконцентрироваться.</w:t>
      </w:r>
      <w:r>
        <w:br/>
      </w:r>
      <w:r>
        <w:br/>
        <w:t>Давайте теперь поговорим о такой важной теме, как постановка стопа. Как только цена входит в зону, я ищу место, куда поставлю стоп. Я это делаю до того, как ищу сетап. Я ставлю стоп в такое место, если цена дойдет до него, уже не будет прибыльной сделки. Если сделка закрылась по стопу, это значит, что либо ваш анализ был неправильный, либо вы неправильно выбрали время для входа в сделку. На диаграммах показаны варианты постановки стопа для разных сетапов.</w:t>
      </w:r>
    </w:p>
    <w:p w:rsidR="000717A0" w:rsidRDefault="000717A0">
      <w:r>
        <w:rPr>
          <w:noProof/>
          <w:lang w:val="en-US" w:bidi="he-IL"/>
        </w:rPr>
        <w:drawing>
          <wp:inline distT="0" distB="0" distL="0" distR="0">
            <wp:extent cx="3924300" cy="2590800"/>
            <wp:effectExtent l="19050" t="0" r="0" b="0"/>
            <wp:docPr id="38" name="Рисунок 37"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44" cstate="print"/>
                    <a:stretch>
                      <a:fillRect/>
                    </a:stretch>
                  </pic:blipFill>
                  <pic:spPr>
                    <a:xfrm>
                      <a:off x="0" y="0"/>
                      <a:ext cx="3924300" cy="2590800"/>
                    </a:xfrm>
                    <a:prstGeom prst="rect">
                      <a:avLst/>
                    </a:prstGeom>
                  </pic:spPr>
                </pic:pic>
              </a:graphicData>
            </a:graphic>
          </wp:inline>
        </w:drawing>
      </w:r>
    </w:p>
    <w:p w:rsidR="000717A0" w:rsidRDefault="000717A0">
      <w:r>
        <w:rPr>
          <w:noProof/>
          <w:lang w:val="en-US" w:bidi="he-IL"/>
        </w:rPr>
        <w:lastRenderedPageBreak/>
        <w:drawing>
          <wp:inline distT="0" distB="0" distL="0" distR="0">
            <wp:extent cx="3924300" cy="2590800"/>
            <wp:effectExtent l="19050" t="0" r="0" b="0"/>
            <wp:docPr id="39" name="Рисунок 38"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45" cstate="print"/>
                    <a:stretch>
                      <a:fillRect/>
                    </a:stretch>
                  </pic:blipFill>
                  <pic:spPr>
                    <a:xfrm>
                      <a:off x="0" y="0"/>
                      <a:ext cx="3924300" cy="2590800"/>
                    </a:xfrm>
                    <a:prstGeom prst="rect">
                      <a:avLst/>
                    </a:prstGeom>
                  </pic:spPr>
                </pic:pic>
              </a:graphicData>
            </a:graphic>
          </wp:inline>
        </w:drawing>
      </w:r>
    </w:p>
    <w:p w:rsidR="000717A0" w:rsidRDefault="000717A0">
      <w:r>
        <w:t xml:space="preserve">Вопрос очень важный, как далеко за этими уровнями нужно ставить стоп? Все зависит от вашего предположения. Если цена показывает вам, что стоп не будет задет, и вы в этом уверены, то ставьте прямо за уровнем. Если вы не уверены, вы думаете, что цена может еще раз протестировать уровень, то поставьте стоп подальше от уровня. </w:t>
      </w:r>
      <w:r>
        <w:br/>
      </w:r>
      <w:r>
        <w:br/>
        <w:t>И еще один важный момент, не думайте, что если я открыл сделку, поставил стоп и профит, я буду сидеть и ждать, когда сделка сама закроется. Я активно управляю сделкой в процессе и очень редко сделка действительно закрывается по первоначальному стопу, это самый худший сценарий!</w:t>
      </w:r>
    </w:p>
    <w:p w:rsidR="000717A0" w:rsidRDefault="000717A0">
      <w:r>
        <w:t xml:space="preserve">Давайте теперь поговорим о профите, где мы будем забирать прибыль. Некоторые трейдеры советуют после открытия сделки просто поставить тейк профит в два раза больше, чем стоп, или даже в три раза, и можно уходить. Я думаю это полная чушь! </w:t>
      </w:r>
      <w:r>
        <w:br/>
      </w:r>
      <w:r>
        <w:br/>
        <w:t xml:space="preserve">Это непрофессиональная техника, которая не берет во внимание движение цены к зонам сопротивления или поддержки. Если вы действительно понимаете природу рынка и прайс экшен, то вы будете определять тейк профит с точки зрения зон поддержки или сопротивления. К тому же, рынок постоянно изменяется, поэтому в момент открытия сделки ситуация могла быть одна, а потом стать совершенно иной. </w:t>
      </w:r>
      <w:r>
        <w:br/>
      </w:r>
      <w:r>
        <w:br/>
        <w:t>Я предпочитаю открывать 2 позиции, первая позиция будет иметь цель №1, вторая, соответственно, цель №2, но второй позиции я могу позволить идти вместе с рынком дальше цели №2.</w:t>
      </w:r>
      <w:r>
        <w:br/>
      </w:r>
      <w:r>
        <w:br/>
        <w:t>Определяем зоны для тейк профита.</w:t>
      </w:r>
      <w:r>
        <w:br/>
      </w:r>
      <w:r>
        <w:br/>
        <w:t xml:space="preserve">Цель №1 это следующий уровень, где мы ждем замедления цены. Цель №2 немного ниже/выше следующего </w:t>
      </w:r>
      <w:r>
        <w:rPr>
          <w:rStyle w:val="Strong"/>
        </w:rPr>
        <w:t>значительного</w:t>
      </w:r>
      <w:r>
        <w:t xml:space="preserve"> уровня поддержки или сопротивления. Можно просто тралить цену.</w:t>
      </w:r>
      <w:r>
        <w:br/>
      </w:r>
      <w:r>
        <w:br/>
        <w:t>Давайте посмотрим на примеры, мы видим сетап ВРВ, цель №1 1.5940, цель №2 1.5955 ниже следующего сопротивления. В этом примере лучше отработал бы трал по второму лоту.</w:t>
      </w:r>
      <w:r>
        <w:br/>
      </w:r>
      <w:r>
        <w:br/>
      </w:r>
      <w:r>
        <w:rPr>
          <w:noProof/>
          <w:lang w:val="en-US" w:bidi="he-IL"/>
        </w:rPr>
        <w:lastRenderedPageBreak/>
        <w:drawing>
          <wp:inline distT="0" distB="0" distL="0" distR="0">
            <wp:extent cx="5419725" cy="2638425"/>
            <wp:effectExtent l="19050" t="0" r="9525" b="0"/>
            <wp:docPr id="40" name="Рисунок 39"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46" cstate="print"/>
                    <a:stretch>
                      <a:fillRect/>
                    </a:stretch>
                  </pic:blipFill>
                  <pic:spPr>
                    <a:xfrm>
                      <a:off x="0" y="0"/>
                      <a:ext cx="5419725" cy="2638425"/>
                    </a:xfrm>
                    <a:prstGeom prst="rect">
                      <a:avLst/>
                    </a:prstGeom>
                  </pic:spPr>
                </pic:pic>
              </a:graphicData>
            </a:graphic>
          </wp:inline>
        </w:drawing>
      </w:r>
      <w:r>
        <w:br/>
      </w:r>
      <w:r>
        <w:br/>
        <w:t>В следующем примере сетап СРВ, стоп 1.5890 впадина, цель №1 предыдущая вершина 1.5920. Цена находилась в тренде уже месяц, на 30 минутах, нет уровня сопротивления, но на дневном графике это уровень 1.6070, что и будет цель №2. В зависимости от моего видения ситуации, я бы вышел в точке 1 или тралил бы стоп до точки 2.</w:t>
      </w:r>
      <w:r>
        <w:br/>
      </w:r>
      <w:r>
        <w:br/>
      </w:r>
      <w:r>
        <w:rPr>
          <w:noProof/>
          <w:lang w:val="en-US" w:bidi="he-IL"/>
        </w:rPr>
        <w:drawing>
          <wp:inline distT="0" distB="0" distL="0" distR="0">
            <wp:extent cx="5467350" cy="2590800"/>
            <wp:effectExtent l="19050" t="0" r="0" b="0"/>
            <wp:docPr id="41" name="Рисунок 40"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47" cstate="print"/>
                    <a:stretch>
                      <a:fillRect/>
                    </a:stretch>
                  </pic:blipFill>
                  <pic:spPr>
                    <a:xfrm>
                      <a:off x="0" y="0"/>
                      <a:ext cx="5467350" cy="2590800"/>
                    </a:xfrm>
                    <a:prstGeom prst="rect">
                      <a:avLst/>
                    </a:prstGeom>
                  </pic:spPr>
                </pic:pic>
              </a:graphicData>
            </a:graphic>
          </wp:inline>
        </w:drawing>
      </w:r>
    </w:p>
    <w:p w:rsidR="000717A0" w:rsidRDefault="000717A0">
      <w:r>
        <w:t>4.4.3 Вход</w:t>
      </w:r>
      <w:r>
        <w:br/>
      </w:r>
      <w:r>
        <w:br/>
        <w:t xml:space="preserve">«Хорошо все обдумайте, но когда приходит время действовать, не думайте, действуйте» - Наполеон Бонапарт. </w:t>
      </w:r>
      <w:r>
        <w:br/>
      </w:r>
      <w:r>
        <w:br/>
        <w:t xml:space="preserve">Давайте начнем с основных принципов для входа. Несовершенство рынка, какую сделку лучше открывать, когда цена подходит к уровню, на пробой или на откат? К сожаленью, самый лучший вход виден только после того, как сетап отработал, то есть на истории. </w:t>
      </w:r>
      <w:r>
        <w:br/>
      </w:r>
      <w:r>
        <w:br/>
        <w:t>На картинке показано, что было лучше в данной конкретной ситуации:</w:t>
      </w:r>
      <w:r>
        <w:br/>
      </w:r>
      <w:r>
        <w:br/>
      </w:r>
      <w:r>
        <w:rPr>
          <w:noProof/>
          <w:lang w:val="en-US" w:bidi="he-IL"/>
        </w:rPr>
        <w:lastRenderedPageBreak/>
        <w:drawing>
          <wp:inline distT="0" distB="0" distL="0" distR="0">
            <wp:extent cx="5629275" cy="2857500"/>
            <wp:effectExtent l="19050" t="0" r="9525" b="0"/>
            <wp:docPr id="42" name="Рисунок 41"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48" cstate="print"/>
                    <a:stretch>
                      <a:fillRect/>
                    </a:stretch>
                  </pic:blipFill>
                  <pic:spPr>
                    <a:xfrm>
                      <a:off x="0" y="0"/>
                      <a:ext cx="5629275" cy="2857500"/>
                    </a:xfrm>
                    <a:prstGeom prst="rect">
                      <a:avLst/>
                    </a:prstGeom>
                  </pic:spPr>
                </pic:pic>
              </a:graphicData>
            </a:graphic>
          </wp:inline>
        </w:drawing>
      </w:r>
      <w:r>
        <w:br/>
      </w:r>
      <w:r>
        <w:br/>
        <w:t>Еще пример:</w:t>
      </w:r>
      <w:r>
        <w:br/>
      </w:r>
      <w:r>
        <w:br/>
      </w:r>
      <w:r>
        <w:rPr>
          <w:noProof/>
          <w:lang w:val="en-US" w:bidi="he-IL"/>
        </w:rPr>
        <w:drawing>
          <wp:inline distT="0" distB="0" distL="0" distR="0">
            <wp:extent cx="5629275" cy="2857500"/>
            <wp:effectExtent l="19050" t="0" r="9525" b="0"/>
            <wp:docPr id="43" name="Рисунок 42"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49" cstate="print"/>
                    <a:stretch>
                      <a:fillRect/>
                    </a:stretch>
                  </pic:blipFill>
                  <pic:spPr>
                    <a:xfrm>
                      <a:off x="0" y="0"/>
                      <a:ext cx="5629275" cy="2857500"/>
                    </a:xfrm>
                    <a:prstGeom prst="rect">
                      <a:avLst/>
                    </a:prstGeom>
                  </pic:spPr>
                </pic:pic>
              </a:graphicData>
            </a:graphic>
          </wp:inline>
        </w:drawing>
      </w:r>
      <w:r>
        <w:br/>
      </w:r>
      <w:r>
        <w:br/>
        <w:t xml:space="preserve">Структура рынка и прайс экшен дают нам подсказки в таких ситуациях. Ровный сильный тренд дает больше шансов на пробой. Когда рынок неопределенный или в консолидации, то больше шансов, что цена откатит от уровня. Но, конечно это не всегда так. </w:t>
      </w:r>
      <w:r>
        <w:br/>
      </w:r>
      <w:r>
        <w:br/>
        <w:t xml:space="preserve">Нужно принять тот факт, </w:t>
      </w:r>
      <w:r>
        <w:rPr>
          <w:rStyle w:val="Strong"/>
        </w:rPr>
        <w:t>что мы увидим лучший вариант, только когда пройдет время</w:t>
      </w:r>
      <w:r>
        <w:t>. Все что мы можем сделать, так это найти хорошую зону для входа, найти сетап и открыть сделку. Если сделка будет прибыльная – отлично! Если нет, просто принять это. Нужно проанализировать, что бы улучшило вход в сделку в следующий раз, но не стоит сильно переживать из-за убытка.</w:t>
      </w:r>
    </w:p>
    <w:p w:rsidR="000717A0" w:rsidRDefault="000717A0">
      <w:r>
        <w:t>Как определять зону, где входить в сделку?</w:t>
      </w:r>
      <w:r>
        <w:br/>
      </w:r>
      <w:r>
        <w:br/>
      </w:r>
      <w:r>
        <w:rPr>
          <w:noProof/>
          <w:lang w:val="en-US" w:bidi="he-IL"/>
        </w:rPr>
        <w:lastRenderedPageBreak/>
        <w:drawing>
          <wp:inline distT="0" distB="0" distL="0" distR="0">
            <wp:extent cx="5600700" cy="2867025"/>
            <wp:effectExtent l="19050" t="0" r="0" b="0"/>
            <wp:docPr id="44" name="Рисунок 43"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50" cstate="print"/>
                    <a:stretch>
                      <a:fillRect/>
                    </a:stretch>
                  </pic:blipFill>
                  <pic:spPr>
                    <a:xfrm>
                      <a:off x="0" y="0"/>
                      <a:ext cx="5600700" cy="2867025"/>
                    </a:xfrm>
                    <a:prstGeom prst="rect">
                      <a:avLst/>
                    </a:prstGeom>
                  </pic:spPr>
                </pic:pic>
              </a:graphicData>
            </a:graphic>
          </wp:inline>
        </w:drawing>
      </w:r>
      <w:r>
        <w:br/>
      </w:r>
      <w:r>
        <w:br/>
        <w:t xml:space="preserve">Я стараюсь входить как можно быстрее, вместе с толпой. Некоторые скажут, что это попытка поймать вершину или впадину, но почему бы и нет, когда у вас будет маленький стоп, но потенциально большой профит. </w:t>
      </w:r>
      <w:r>
        <w:br/>
      </w:r>
      <w:r>
        <w:br/>
      </w:r>
      <w:r>
        <w:br/>
      </w:r>
      <w:r>
        <w:rPr>
          <w:noProof/>
          <w:lang w:val="en-US" w:bidi="he-IL"/>
        </w:rPr>
        <w:drawing>
          <wp:inline distT="0" distB="0" distL="0" distR="0">
            <wp:extent cx="5600700" cy="2867025"/>
            <wp:effectExtent l="19050" t="0" r="0" b="0"/>
            <wp:docPr id="45" name="Рисунок 44"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51" cstate="print"/>
                    <a:stretch>
                      <a:fillRect/>
                    </a:stretch>
                  </pic:blipFill>
                  <pic:spPr>
                    <a:xfrm>
                      <a:off x="0" y="0"/>
                      <a:ext cx="5600700" cy="2867025"/>
                    </a:xfrm>
                    <a:prstGeom prst="rect">
                      <a:avLst/>
                    </a:prstGeom>
                  </pic:spPr>
                </pic:pic>
              </a:graphicData>
            </a:graphic>
          </wp:inline>
        </w:drawing>
      </w:r>
      <w:r>
        <w:br/>
      </w:r>
      <w:r>
        <w:lastRenderedPageBreak/>
        <w:br/>
      </w:r>
      <w:r>
        <w:rPr>
          <w:noProof/>
          <w:lang w:val="en-US" w:bidi="he-IL"/>
        </w:rPr>
        <w:drawing>
          <wp:inline distT="0" distB="0" distL="0" distR="0">
            <wp:extent cx="5600700" cy="2876550"/>
            <wp:effectExtent l="19050" t="0" r="0" b="0"/>
            <wp:docPr id="46" name="Рисунок 45"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52" cstate="print"/>
                    <a:stretch>
                      <a:fillRect/>
                    </a:stretch>
                  </pic:blipFill>
                  <pic:spPr>
                    <a:xfrm>
                      <a:off x="0" y="0"/>
                      <a:ext cx="5600700" cy="2876550"/>
                    </a:xfrm>
                    <a:prstGeom prst="rect">
                      <a:avLst/>
                    </a:prstGeom>
                  </pic:spPr>
                </pic:pic>
              </a:graphicData>
            </a:graphic>
          </wp:inline>
        </w:drawing>
      </w:r>
    </w:p>
    <w:p w:rsidR="000717A0" w:rsidRPr="006F0614" w:rsidRDefault="000717A0">
      <w:r>
        <w:t>Как определять зоны всеобщей продажи?</w:t>
      </w:r>
      <w:r>
        <w:br/>
      </w:r>
      <w:r>
        <w:br/>
        <w:t>В основе всех сетапов лежит определение слабости рынка, когда цена подходит к уровням сопротивления или поддержки, вершине или впадине или откате в тренде. Розничной продажей я называю тех трейдеров, которые слишком поздно входят в движение, они становятся заложниками плохих сделок и вынуждены закрывать позиции с убытком. Нам нужно войти до того, как эти трейдеры поймут, что пора закрывать сделку.</w:t>
      </w:r>
      <w:r>
        <w:br/>
      </w:r>
      <w:r>
        <w:br/>
      </w:r>
      <w:r>
        <w:rPr>
          <w:rStyle w:val="Strong"/>
        </w:rPr>
        <w:t xml:space="preserve">Эту точку легко определить, это либо прорыв, после которого появляется разворотная модель, или зона схождения. Все что до этой точки это зона всеобщей продажи, все что за этой точкой это розничная продажа. </w:t>
      </w:r>
      <w:r>
        <w:br/>
      </w:r>
      <w:r>
        <w:br/>
        <w:t>Я называю эту точку – Последняя Точка Всеобщей Продажи (ПТВП). Я всегда вхожу до этой точки и никогда не стану открывать сделку после этой точки. Если я пропущу точку входа, я буду терпеливо ждать следующий сетап.</w:t>
      </w:r>
      <w:r>
        <w:br/>
      </w:r>
      <w:r>
        <w:br/>
      </w:r>
      <w:r>
        <w:rPr>
          <w:rStyle w:val="Emphasis"/>
        </w:rPr>
        <w:t>Хочу обратить ваше внимание на то, что мы не просто открываем сделку в этой точке, мы переключаемся на меньший временной интервал, и ищем где лучше открыть сделку. Точка это просто последняя цена по которой мы можем открыть сделку со всеобщей продажей.</w:t>
      </w:r>
      <w:r>
        <w:br/>
      </w:r>
      <w:r>
        <w:br/>
        <w:t>Все примеры показывают 3-х минутный график. Давайте посмотрим на пример:</w:t>
      </w:r>
      <w:r>
        <w:br/>
      </w:r>
      <w:r>
        <w:br/>
      </w:r>
      <w:r>
        <w:rPr>
          <w:noProof/>
          <w:lang w:val="en-US" w:bidi="he-IL"/>
        </w:rPr>
        <w:lastRenderedPageBreak/>
        <w:drawing>
          <wp:inline distT="0" distB="0" distL="0" distR="0">
            <wp:extent cx="5629275" cy="2857500"/>
            <wp:effectExtent l="19050" t="0" r="9525" b="0"/>
            <wp:docPr id="47" name="Рисунок 46"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53" cstate="print"/>
                    <a:stretch>
                      <a:fillRect/>
                    </a:stretch>
                  </pic:blipFill>
                  <pic:spPr>
                    <a:xfrm>
                      <a:off x="0" y="0"/>
                      <a:ext cx="5629275" cy="2857500"/>
                    </a:xfrm>
                    <a:prstGeom prst="rect">
                      <a:avLst/>
                    </a:prstGeom>
                  </pic:spPr>
                </pic:pic>
              </a:graphicData>
            </a:graphic>
          </wp:inline>
        </w:drawing>
      </w:r>
      <w:r>
        <w:br/>
      </w:r>
      <w:r>
        <w:br/>
        <w:t>Мы видим сетап ВРВ (А), был прорыв, затем цена возвращается. Последние бычьи свечи показывают, что цена теряет силу, цена идет ниже и начинают срабатывать стопы, те кто покупал на пробое попали в ловушку, это последняя точка, для открытия сделки на продажу.</w:t>
      </w:r>
      <w:r>
        <w:br/>
      </w:r>
      <w:r>
        <w:br/>
        <w:t>Пример (В) сетап BOF, последняя точка, пробитие медвежьей свечи.</w:t>
      </w:r>
      <w:r>
        <w:br/>
      </w:r>
      <w:r>
        <w:br/>
        <w:t>Пример (С) – TST, бычьи свечи и внезапно появляется медвежья, которая разворачивает движение. Движение ниже приведет к срабатыванию стопов.</w:t>
      </w:r>
    </w:p>
    <w:p w:rsidR="006F0614" w:rsidRPr="00635D7D" w:rsidRDefault="006F0614">
      <w:r>
        <w:br/>
      </w:r>
      <w:r>
        <w:rPr>
          <w:noProof/>
          <w:lang w:val="en-US" w:bidi="he-IL"/>
        </w:rPr>
        <w:drawing>
          <wp:inline distT="0" distB="0" distL="0" distR="0">
            <wp:extent cx="5629275" cy="2857500"/>
            <wp:effectExtent l="19050" t="0" r="9525" b="0"/>
            <wp:docPr id="10" name="Рисунок 9"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54" cstate="print"/>
                    <a:stretch>
                      <a:fillRect/>
                    </a:stretch>
                  </pic:blipFill>
                  <pic:spPr>
                    <a:xfrm>
                      <a:off x="0" y="0"/>
                      <a:ext cx="5629275" cy="2857500"/>
                    </a:xfrm>
                    <a:prstGeom prst="rect">
                      <a:avLst/>
                    </a:prstGeom>
                  </pic:spPr>
                </pic:pic>
              </a:graphicData>
            </a:graphic>
          </wp:inline>
        </w:drawing>
      </w:r>
      <w:r>
        <w:br/>
      </w:r>
      <w:r>
        <w:br/>
        <w:t>Пример D – показывает сетап РВ по тренду, последняя точка находится выше зеленой свечи с хвостом вниз. Вход должен быть в этой точке или раньше.</w:t>
      </w:r>
      <w:r>
        <w:br/>
      </w:r>
      <w:r>
        <w:br/>
        <w:t>Пример Е – показывает СРВ сетап по тренду. Последняя точка входа выше модели из двух свечей, которые показывают изменение движения цены.</w:t>
      </w:r>
      <w:r>
        <w:br/>
      </w:r>
      <w:r>
        <w:br/>
      </w:r>
      <w:r>
        <w:lastRenderedPageBreak/>
        <w:t xml:space="preserve">Пример F – показывает TST от нижней границы бокового движения. Цена замедлилась, когда подошла к уровню поддержки. Хвост и небольшая свеча показывают это. Там должен быть и вход. </w:t>
      </w:r>
      <w:r>
        <w:br/>
      </w:r>
      <w:r>
        <w:br/>
        <w:t>Итак, нужно входить в точке всеобщей продажи или до этой точки. Если вы пропустили вход, не гонитесь за рынком, ждите следующий вход.</w:t>
      </w:r>
    </w:p>
    <w:p w:rsidR="006F0614" w:rsidRDefault="006F0614">
      <w:pPr>
        <w:rPr>
          <w:lang w:val="en-US"/>
        </w:rPr>
      </w:pPr>
      <w:r>
        <w:t>Сначала определяем стоп, потом цель, потом взвешиваем соотношении риск/прибыль и только потом открываем сделку.</w:t>
      </w:r>
      <w:r>
        <w:br/>
      </w:r>
      <w:r>
        <w:br/>
      </w:r>
      <w:r>
        <w:rPr>
          <w:noProof/>
          <w:lang w:val="en-US" w:bidi="he-IL"/>
        </w:rPr>
        <w:drawing>
          <wp:inline distT="0" distB="0" distL="0" distR="0">
            <wp:extent cx="4743450" cy="1847850"/>
            <wp:effectExtent l="19050" t="0" r="0" b="0"/>
            <wp:docPr id="48" name="Рисунок 47"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55" cstate="print"/>
                    <a:stretch>
                      <a:fillRect/>
                    </a:stretch>
                  </pic:blipFill>
                  <pic:spPr>
                    <a:xfrm>
                      <a:off x="0" y="0"/>
                      <a:ext cx="4743450" cy="1847850"/>
                    </a:xfrm>
                    <a:prstGeom prst="rect">
                      <a:avLst/>
                    </a:prstGeom>
                  </pic:spPr>
                </pic:pic>
              </a:graphicData>
            </a:graphic>
          </wp:inline>
        </w:drawing>
      </w:r>
      <w:r>
        <w:br/>
      </w:r>
      <w:r>
        <w:br/>
        <w:t xml:space="preserve">Часто трейдеры находят вход, потом ставят стоп за уровнем, а затем выставляют профит в 2-3 раза больше и ждут, когда цена дойдет до профита или стопа. Это плохо! Они не рассматривают реальную картину рынка. </w:t>
      </w:r>
      <w:r>
        <w:br/>
      </w:r>
      <w:r>
        <w:br/>
        <w:t>Рынок дает нам точки входа в зонах, где мы ждем сильное движение. Прайс экшен дает нам точку для стопа, мы знаем, что если цена дойдет туда, то сделка уже не актуальна. Прайс экшен дает нам точку для профита, мы знаем, что там вступят в игру силы, которые будут противоположны нашей сделки. Цена либо остановится там на некоторое время, либо развернется.</w:t>
      </w:r>
      <w:r>
        <w:br/>
      </w:r>
      <w:r>
        <w:br/>
        <w:t>Так зачем устанавливать соотношение 1/3, надеясь, что цена прошьет уровни и дойдет до профита? Это глупо.</w:t>
      </w:r>
    </w:p>
    <w:p w:rsidR="006F0614" w:rsidRPr="00635D7D" w:rsidRDefault="006F0614">
      <w:r>
        <w:t>Какое соотношение риск/прибыль я использую?</w:t>
      </w:r>
      <w:r>
        <w:br/>
      </w:r>
      <w:r>
        <w:br/>
        <w:t>Для меня 1/1 достаточно. Вы можете сказать, что это не так, но помните, я активно управляю сделкой, поэтому я редко позволяю цене дойти до стопа. Это снижает мой риск. К тому же я позволяю прибыли расти, поэтому в процессе сделки мое соотношение улучшается.</w:t>
      </w:r>
      <w:r>
        <w:br/>
      </w:r>
      <w:r>
        <w:br/>
        <w:t>Зона входа</w:t>
      </w:r>
      <w:r>
        <w:br/>
      </w:r>
      <w:r>
        <w:br/>
        <w:t>У нас есть две точки входа, одна на основе прайс экшен ПТВП, другая определяется параметрами риска ПР. Мы работаем с зонами входа и хорошим соотношением риск/прибыль.</w:t>
      </w:r>
    </w:p>
    <w:p w:rsidR="006F0614" w:rsidRPr="00635D7D" w:rsidRDefault="006F0614">
      <w:r>
        <w:t>Предсказание входа</w:t>
      </w:r>
      <w:r>
        <w:br/>
      </w:r>
      <w:r>
        <w:br/>
        <w:t>Цена входит в зону</w:t>
      </w:r>
      <w:r>
        <w:br/>
      </w:r>
      <w:r>
        <w:br/>
        <w:t xml:space="preserve">- Мы ищем слабость, когда цена подходит к уровню поддержки или сопротивления, к вершине </w:t>
      </w:r>
      <w:r>
        <w:lastRenderedPageBreak/>
        <w:t>или впадине. Это также может быть откат в тренде.</w:t>
      </w:r>
      <w:r>
        <w:br/>
      </w:r>
      <w:r>
        <w:br/>
        <w:t xml:space="preserve">- Находим точку постановки стоп-лосса, это уровень, если до него дойдет цена, то сделка уже не будет актуальна. В идеале стоп нужно ставить за уровнем поддержки или сопротивления или за свингом. </w:t>
      </w:r>
      <w:r>
        <w:br/>
      </w:r>
      <w:r>
        <w:br/>
        <w:t>- Определяем наши цели, это следующий уровень поддержки или сопротивления или вершина и впадина.</w:t>
      </w:r>
      <w:r>
        <w:br/>
      </w:r>
      <w:r>
        <w:br/>
        <w:t xml:space="preserve">- Когда все сошлось, можно открывать сделку. </w:t>
      </w:r>
      <w:r>
        <w:br/>
      </w:r>
      <w:r>
        <w:br/>
        <w:t>Обходите ловушки и ищите будущее сильное движение!</w:t>
      </w:r>
    </w:p>
    <w:p w:rsidR="00393A93" w:rsidRPr="00635D7D" w:rsidRDefault="00393A93">
      <w:r>
        <w:t>Техника входа в сделку – простой вход</w:t>
      </w:r>
      <w:r>
        <w:br/>
      </w:r>
      <w:r>
        <w:br/>
        <w:t xml:space="preserve">Сначала я расскажу вам о простых входах, хотя я предпочитаю сложные. Я предпочитаю переходить на меньший временной интервал и искать точку входа там, но об этом позже. Для многих трейдеров входи в сделку это проблема, потому что у них слишком много негативных психологических установок, и они начинают колебаться или сомневаться в сделке. Упрощенная техника входа поможет им справиться с этой проблемой. </w:t>
      </w:r>
      <w:r>
        <w:br/>
      </w:r>
      <w:r>
        <w:br/>
        <w:t>Упрощенная техника это когда вы ставите отложенный ордер в точке ПТВП, и потом вы всегда сможете отменить ордер, если ситуация на рынке изменится. Вот так все просто, ставите ордер и ждете. Но, помните, вы ставите ордер только при условии, что ваше соотношение риск/прибыль 1к1 или больше. Если это не так, то вы пропускаете сделку.</w:t>
      </w:r>
      <w:r>
        <w:br/>
      </w:r>
      <w:r>
        <w:br/>
        <w:t>Простая техника не позволит получить вам лучшую точку для входа, но она все равно эффективна. Движение цены должно быть на вашей стороне. Посмотрите еще раз на примеры, которые я давал выше, все просто. Но, как я уже говорил, мне нравится искать лучшую цену для входа, на более низком временном интервале всегда можно найти хорошую точку входа, со временем вы так и будете поступать. Далее я расскажу о более сложном способе входа в позицию.</w:t>
      </w:r>
    </w:p>
    <w:p w:rsidR="00393A93" w:rsidRPr="00393A93" w:rsidRDefault="00393A93">
      <w:r>
        <w:t>Техника входа основанная на принципе лучшей цены и активного управления сделкой</w:t>
      </w:r>
      <w:r>
        <w:br/>
      </w:r>
      <w:r>
        <w:br/>
        <w:t>Тем, кто хотят научиться искать точку входа на более мелком временном интервале (1 мин), я расскажу, как это сделать.</w:t>
      </w:r>
      <w:r>
        <w:br/>
      </w:r>
      <w:r>
        <w:br/>
        <w:t>Принимаем решение о входе в сделку</w:t>
      </w:r>
      <w:r>
        <w:br/>
      </w:r>
      <w:r>
        <w:br/>
        <w:t xml:space="preserve">Давайте вспомним вот о чем, мы сможем увидеть лучший вход только, когда пройдет время. Поэтому все, что мы можем сделать, это дождаться, когда цена войдет в зону, найти лучшую точку входа и управлять сделкой. </w:t>
      </w:r>
      <w:r>
        <w:br/>
      </w:r>
      <w:r>
        <w:br/>
        <w:t>В идеале, мы должны без проблем определять вход, но если нет опыта, то это сделать сложно. Со временем этот навык будет улучшаться. Пока мы учимся, нам нужен сигнал, который покажет, что пора открывать сделку. Некоторые признаки покажут нам, что пора нажимать кнопку.</w:t>
      </w:r>
      <w:r>
        <w:br/>
      </w:r>
      <w:r>
        <w:br/>
        <w:t xml:space="preserve">Сперва, я ищу один из двух знаков, которые помогут мне принять решение об открытии позиции. </w:t>
      </w:r>
      <w:r>
        <w:lastRenderedPageBreak/>
        <w:t>Первый знак, это затор цены, второй это ценовая модель. Затор бывает редко и это довольно сложный знак, поэтому я расскажу о каждом знаке отдельно.</w:t>
      </w:r>
      <w:r>
        <w:br/>
      </w:r>
      <w:r>
        <w:br/>
        <w:t>Итак, затор это когда цена не может пройти через уровень поддержки или сопротивления. Трудно сказать, сколько должно быть свечей, каждая ситуация уникальна, но не менее 3 свечей.</w:t>
      </w:r>
      <w:r>
        <w:br/>
      </w:r>
      <w:r>
        <w:br/>
        <w:t>Если вы уверены, что уровень сдержит цену, то можно поставить ордер рядом с уровнем. Если вы окажитесь неправы, то риск будет очень маленький, а если правы, то профит будет большой.</w:t>
      </w:r>
    </w:p>
    <w:p w:rsidR="000717A0" w:rsidRDefault="00393A93">
      <w:pPr>
        <w:rPr>
          <w:lang w:val="en-US"/>
        </w:rPr>
      </w:pPr>
      <w:r>
        <w:rPr>
          <w:noProof/>
          <w:lang w:val="en-US" w:bidi="he-IL"/>
        </w:rPr>
        <w:drawing>
          <wp:inline distT="0" distB="0" distL="0" distR="0">
            <wp:extent cx="5600700" cy="2886075"/>
            <wp:effectExtent l="19050" t="0" r="0" b="0"/>
            <wp:docPr id="49" name="Рисунок 48"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56" cstate="print"/>
                    <a:stretch>
                      <a:fillRect/>
                    </a:stretch>
                  </pic:blipFill>
                  <pic:spPr>
                    <a:xfrm>
                      <a:off x="0" y="0"/>
                      <a:ext cx="5600700" cy="2886075"/>
                    </a:xfrm>
                    <a:prstGeom prst="rect">
                      <a:avLst/>
                    </a:prstGeom>
                  </pic:spPr>
                </pic:pic>
              </a:graphicData>
            </a:graphic>
          </wp:inline>
        </w:drawing>
      </w:r>
      <w:r>
        <w:br/>
      </w:r>
      <w:r>
        <w:br/>
        <w:t>Посмотрите на пример, это TST на впадине, можно также назвать этот сетап СРВ, но я предпочитаю TST, потому что последнее движение привело к изменению тренда. Если цена вернется в эту зону, то она должна стать поддержкой.</w:t>
      </w:r>
      <w:r>
        <w:br/>
      </w:r>
      <w:r>
        <w:br/>
        <w:t>Цена вернулась 45 минут спустя, показывая, что быки и медведи борются, и получается затор. Теперь посмотрим на более мелкий временной интервал, на минутный график справа, большая зеленая свеча позволяет поставить отложенный ордер, это вход с минимальным риском, но хорошим потенциальным профитом.</w:t>
      </w:r>
      <w:r>
        <w:br/>
      </w:r>
      <w:r>
        <w:br/>
        <w:t>Конечно, есть риск, что поддержка будет пробита и у нас будет убыточная сделка, если мы поставим отложенный ордер в точке ПТВП, то риск получить убыточную сделку меньше, но стоп будет больше. Также цена может не задеть ордер и мы пропустим сделку. Так что решать вам.</w:t>
      </w:r>
    </w:p>
    <w:p w:rsidR="00393A93" w:rsidRPr="00635D7D" w:rsidRDefault="00393A93">
      <w:r>
        <w:t>Ценовые паттерны</w:t>
      </w:r>
      <w:r>
        <w:br/>
      </w:r>
      <w:r>
        <w:br/>
        <w:t>Давайте разберем ценовые модели, это то, что мы ищем на более низких временных интервалах, помните, паттерны подтверждают движение в направлении тренда, также они помогают обозначить зону, куда цена не должна пойти, для стоп-лосса.</w:t>
      </w:r>
      <w:r>
        <w:br/>
      </w:r>
      <w:r>
        <w:br/>
        <w:t>1. Любая свечная модель, которая показывает разворот</w:t>
      </w:r>
      <w:r>
        <w:br/>
      </w:r>
      <w:r>
        <w:br/>
        <w:t>2. Любая баровая модель, которая показывает разворот</w:t>
      </w:r>
      <w:r>
        <w:br/>
      </w:r>
      <w:r>
        <w:br/>
      </w:r>
      <w:r>
        <w:lastRenderedPageBreak/>
        <w:t>3. Любая модель, которая показывает, что трейдеры попали в ловушку</w:t>
      </w:r>
      <w:r>
        <w:br/>
      </w:r>
      <w:r>
        <w:br/>
        <w:t>А) Хвосты и полки</w:t>
      </w:r>
      <w:r>
        <w:br/>
      </w:r>
      <w:r>
        <w:br/>
        <w:t>Б) двойная вершина или впадина</w:t>
      </w:r>
      <w:r>
        <w:br/>
      </w:r>
      <w:r>
        <w:br/>
        <w:t>В) Верхнее или нижнее спружинивание</w:t>
      </w:r>
      <w:r>
        <w:br/>
      </w:r>
      <w:r>
        <w:br/>
        <w:t xml:space="preserve">Г) Тройной откат </w:t>
      </w:r>
      <w:r>
        <w:br/>
      </w:r>
      <w:r>
        <w:br/>
        <w:t>Д) Модель 123</w:t>
      </w:r>
      <w:r>
        <w:br/>
      </w:r>
      <w:r>
        <w:br/>
        <w:t>Е) Тест пробитой зоны</w:t>
      </w:r>
      <w:r>
        <w:br/>
      </w:r>
      <w:r>
        <w:br/>
        <w:t>Ж) Расширяющийся бар</w:t>
      </w:r>
      <w:r>
        <w:br/>
      </w:r>
      <w:r>
        <w:br/>
        <w:t>Вот примеры:</w:t>
      </w:r>
    </w:p>
    <w:p w:rsidR="00393A93" w:rsidRDefault="00393A93">
      <w:pPr>
        <w:rPr>
          <w:lang w:val="en-US"/>
        </w:rPr>
      </w:pPr>
      <w:r>
        <w:rPr>
          <w:noProof/>
          <w:lang w:val="en-US" w:bidi="he-IL"/>
        </w:rPr>
        <w:drawing>
          <wp:inline distT="0" distB="0" distL="0" distR="0">
            <wp:extent cx="5857875" cy="2105025"/>
            <wp:effectExtent l="19050" t="0" r="9525" b="0"/>
            <wp:docPr id="50" name="Рисунок 49"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57" cstate="print"/>
                    <a:stretch>
                      <a:fillRect/>
                    </a:stretch>
                  </pic:blipFill>
                  <pic:spPr>
                    <a:xfrm>
                      <a:off x="0" y="0"/>
                      <a:ext cx="5857875" cy="2105025"/>
                    </a:xfrm>
                    <a:prstGeom prst="rect">
                      <a:avLst/>
                    </a:prstGeom>
                  </pic:spPr>
                </pic:pic>
              </a:graphicData>
            </a:graphic>
          </wp:inline>
        </w:drawing>
      </w:r>
    </w:p>
    <w:p w:rsidR="00393A93" w:rsidRDefault="00393A93">
      <w:pPr>
        <w:rPr>
          <w:lang w:val="en-US"/>
        </w:rPr>
      </w:pPr>
      <w:r>
        <w:rPr>
          <w:noProof/>
          <w:lang w:val="en-US" w:bidi="he-IL"/>
        </w:rPr>
        <w:drawing>
          <wp:inline distT="0" distB="0" distL="0" distR="0">
            <wp:extent cx="5940425" cy="2182495"/>
            <wp:effectExtent l="19050" t="0" r="3175" b="0"/>
            <wp:docPr id="51" name="Рисунок 50"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58" cstate="print"/>
                    <a:stretch>
                      <a:fillRect/>
                    </a:stretch>
                  </pic:blipFill>
                  <pic:spPr>
                    <a:xfrm>
                      <a:off x="0" y="0"/>
                      <a:ext cx="5940425" cy="2182495"/>
                    </a:xfrm>
                    <a:prstGeom prst="rect">
                      <a:avLst/>
                    </a:prstGeom>
                  </pic:spPr>
                </pic:pic>
              </a:graphicData>
            </a:graphic>
          </wp:inline>
        </w:drawing>
      </w:r>
    </w:p>
    <w:p w:rsidR="00393A93" w:rsidRDefault="00393A93">
      <w:pPr>
        <w:rPr>
          <w:lang w:val="en-US"/>
        </w:rPr>
      </w:pPr>
      <w:r>
        <w:rPr>
          <w:noProof/>
          <w:lang w:val="en-US" w:bidi="he-IL"/>
        </w:rPr>
        <w:lastRenderedPageBreak/>
        <w:drawing>
          <wp:inline distT="0" distB="0" distL="0" distR="0">
            <wp:extent cx="5267325" cy="2076450"/>
            <wp:effectExtent l="19050" t="0" r="9525" b="0"/>
            <wp:docPr id="52" name="Рисунок 51"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59" cstate="print"/>
                    <a:stretch>
                      <a:fillRect/>
                    </a:stretch>
                  </pic:blipFill>
                  <pic:spPr>
                    <a:xfrm>
                      <a:off x="0" y="0"/>
                      <a:ext cx="5267325" cy="2076450"/>
                    </a:xfrm>
                    <a:prstGeom prst="rect">
                      <a:avLst/>
                    </a:prstGeom>
                  </pic:spPr>
                </pic:pic>
              </a:graphicData>
            </a:graphic>
          </wp:inline>
        </w:drawing>
      </w:r>
    </w:p>
    <w:p w:rsidR="00393A93" w:rsidRDefault="00393A93">
      <w:pPr>
        <w:rPr>
          <w:lang w:val="en-US"/>
        </w:rPr>
      </w:pPr>
      <w:r>
        <w:rPr>
          <w:noProof/>
          <w:lang w:val="en-US" w:bidi="he-IL"/>
        </w:rPr>
        <w:drawing>
          <wp:inline distT="0" distB="0" distL="0" distR="0">
            <wp:extent cx="5314950" cy="2124075"/>
            <wp:effectExtent l="19050" t="0" r="0" b="0"/>
            <wp:docPr id="53" name="Рисунок 52"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60" cstate="print"/>
                    <a:stretch>
                      <a:fillRect/>
                    </a:stretch>
                  </pic:blipFill>
                  <pic:spPr>
                    <a:xfrm>
                      <a:off x="0" y="0"/>
                      <a:ext cx="5314950" cy="2124075"/>
                    </a:xfrm>
                    <a:prstGeom prst="rect">
                      <a:avLst/>
                    </a:prstGeom>
                  </pic:spPr>
                </pic:pic>
              </a:graphicData>
            </a:graphic>
          </wp:inline>
        </w:drawing>
      </w:r>
    </w:p>
    <w:p w:rsidR="00393A93" w:rsidRDefault="00393A93">
      <w:pPr>
        <w:rPr>
          <w:lang w:val="en-US"/>
        </w:rPr>
      </w:pPr>
      <w:r>
        <w:rPr>
          <w:noProof/>
          <w:lang w:val="en-US" w:bidi="he-IL"/>
        </w:rPr>
        <w:drawing>
          <wp:inline distT="0" distB="0" distL="0" distR="0">
            <wp:extent cx="5314950" cy="2114550"/>
            <wp:effectExtent l="19050" t="0" r="0" b="0"/>
            <wp:docPr id="54" name="Рисунок 53" desc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61" cstate="print"/>
                    <a:stretch>
                      <a:fillRect/>
                    </a:stretch>
                  </pic:blipFill>
                  <pic:spPr>
                    <a:xfrm>
                      <a:off x="0" y="0"/>
                      <a:ext cx="5314950" cy="2114550"/>
                    </a:xfrm>
                    <a:prstGeom prst="rect">
                      <a:avLst/>
                    </a:prstGeom>
                  </pic:spPr>
                </pic:pic>
              </a:graphicData>
            </a:graphic>
          </wp:inline>
        </w:drawing>
      </w:r>
    </w:p>
    <w:p w:rsidR="00393A93" w:rsidRDefault="00393A93">
      <w:pPr>
        <w:rPr>
          <w:lang w:val="en-US"/>
        </w:rPr>
      </w:pPr>
      <w:r>
        <w:rPr>
          <w:noProof/>
          <w:lang w:val="en-US" w:bidi="he-IL"/>
        </w:rPr>
        <w:drawing>
          <wp:inline distT="0" distB="0" distL="0" distR="0">
            <wp:extent cx="5343525" cy="2066925"/>
            <wp:effectExtent l="19050" t="0" r="9525" b="0"/>
            <wp:docPr id="55" name="Рисунок 54"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62" cstate="print"/>
                    <a:stretch>
                      <a:fillRect/>
                    </a:stretch>
                  </pic:blipFill>
                  <pic:spPr>
                    <a:xfrm>
                      <a:off x="0" y="0"/>
                      <a:ext cx="5343525" cy="2066925"/>
                    </a:xfrm>
                    <a:prstGeom prst="rect">
                      <a:avLst/>
                    </a:prstGeom>
                  </pic:spPr>
                </pic:pic>
              </a:graphicData>
            </a:graphic>
          </wp:inline>
        </w:drawing>
      </w:r>
    </w:p>
    <w:p w:rsidR="00393A93" w:rsidRDefault="00393A93">
      <w:pPr>
        <w:rPr>
          <w:lang w:val="en-US"/>
        </w:rPr>
      </w:pPr>
      <w:r>
        <w:rPr>
          <w:noProof/>
          <w:lang w:val="en-US" w:bidi="he-IL"/>
        </w:rPr>
        <w:lastRenderedPageBreak/>
        <w:drawing>
          <wp:inline distT="0" distB="0" distL="0" distR="0">
            <wp:extent cx="5257800" cy="2009775"/>
            <wp:effectExtent l="19050" t="0" r="0" b="0"/>
            <wp:docPr id="56" name="Рисунок 55" desc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63" cstate="print"/>
                    <a:stretch>
                      <a:fillRect/>
                    </a:stretch>
                  </pic:blipFill>
                  <pic:spPr>
                    <a:xfrm>
                      <a:off x="0" y="0"/>
                      <a:ext cx="5257800" cy="2009775"/>
                    </a:xfrm>
                    <a:prstGeom prst="rect">
                      <a:avLst/>
                    </a:prstGeom>
                  </pic:spPr>
                </pic:pic>
              </a:graphicData>
            </a:graphic>
          </wp:inline>
        </w:drawing>
      </w:r>
    </w:p>
    <w:p w:rsidR="00393A93" w:rsidRDefault="00393A93">
      <w:pPr>
        <w:rPr>
          <w:lang w:val="en-US"/>
        </w:rPr>
      </w:pPr>
      <w:r>
        <w:rPr>
          <w:noProof/>
          <w:lang w:val="en-US" w:bidi="he-IL"/>
        </w:rPr>
        <w:drawing>
          <wp:inline distT="0" distB="0" distL="0" distR="0">
            <wp:extent cx="5038725" cy="2047875"/>
            <wp:effectExtent l="19050" t="0" r="9525" b="0"/>
            <wp:docPr id="57" name="Рисунок 56" desc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64" cstate="print"/>
                    <a:stretch>
                      <a:fillRect/>
                    </a:stretch>
                  </pic:blipFill>
                  <pic:spPr>
                    <a:xfrm>
                      <a:off x="0" y="0"/>
                      <a:ext cx="5038725" cy="2047875"/>
                    </a:xfrm>
                    <a:prstGeom prst="rect">
                      <a:avLst/>
                    </a:prstGeom>
                  </pic:spPr>
                </pic:pic>
              </a:graphicData>
            </a:graphic>
          </wp:inline>
        </w:drawing>
      </w:r>
    </w:p>
    <w:p w:rsidR="00393A93" w:rsidRDefault="00393A93">
      <w:pPr>
        <w:rPr>
          <w:lang w:val="en-US"/>
        </w:rPr>
      </w:pPr>
      <w:r>
        <w:rPr>
          <w:noProof/>
          <w:lang w:val="en-US" w:bidi="he-IL"/>
        </w:rPr>
        <w:drawing>
          <wp:inline distT="0" distB="0" distL="0" distR="0">
            <wp:extent cx="5162550" cy="2171700"/>
            <wp:effectExtent l="19050" t="0" r="0" b="0"/>
            <wp:docPr id="58" name="Рисунок 57" desc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jpg"/>
                    <pic:cNvPicPr/>
                  </pic:nvPicPr>
                  <pic:blipFill>
                    <a:blip r:embed="rId65" cstate="print"/>
                    <a:stretch>
                      <a:fillRect/>
                    </a:stretch>
                  </pic:blipFill>
                  <pic:spPr>
                    <a:xfrm>
                      <a:off x="0" y="0"/>
                      <a:ext cx="5162550" cy="2171700"/>
                    </a:xfrm>
                    <a:prstGeom prst="rect">
                      <a:avLst/>
                    </a:prstGeom>
                  </pic:spPr>
                </pic:pic>
              </a:graphicData>
            </a:graphic>
          </wp:inline>
        </w:drawing>
      </w:r>
    </w:p>
    <w:p w:rsidR="00393A93" w:rsidRDefault="00393A93">
      <w:pPr>
        <w:rPr>
          <w:lang w:val="en-US"/>
        </w:rPr>
      </w:pPr>
      <w:r>
        <w:rPr>
          <w:noProof/>
          <w:lang w:val="en-US" w:bidi="he-IL"/>
        </w:rPr>
        <w:drawing>
          <wp:inline distT="0" distB="0" distL="0" distR="0">
            <wp:extent cx="5572125" cy="2190750"/>
            <wp:effectExtent l="19050" t="0" r="9525" b="0"/>
            <wp:docPr id="59" name="Рисунок 58" descr="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jpg"/>
                    <pic:cNvPicPr/>
                  </pic:nvPicPr>
                  <pic:blipFill>
                    <a:blip r:embed="rId66" cstate="print"/>
                    <a:stretch>
                      <a:fillRect/>
                    </a:stretch>
                  </pic:blipFill>
                  <pic:spPr>
                    <a:xfrm>
                      <a:off x="0" y="0"/>
                      <a:ext cx="5572125" cy="2190750"/>
                    </a:xfrm>
                    <a:prstGeom prst="rect">
                      <a:avLst/>
                    </a:prstGeom>
                  </pic:spPr>
                </pic:pic>
              </a:graphicData>
            </a:graphic>
          </wp:inline>
        </w:drawing>
      </w:r>
    </w:p>
    <w:p w:rsidR="00393A93" w:rsidRDefault="00393A93">
      <w:pPr>
        <w:rPr>
          <w:lang w:val="en-US"/>
        </w:rPr>
      </w:pPr>
      <w:r>
        <w:rPr>
          <w:noProof/>
          <w:lang w:val="en-US" w:bidi="he-IL"/>
        </w:rPr>
        <w:lastRenderedPageBreak/>
        <w:drawing>
          <wp:inline distT="0" distB="0" distL="0" distR="0">
            <wp:extent cx="5886450" cy="2105025"/>
            <wp:effectExtent l="19050" t="0" r="0" b="0"/>
            <wp:docPr id="60" name="Рисунок 59" desc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jpg"/>
                    <pic:cNvPicPr/>
                  </pic:nvPicPr>
                  <pic:blipFill>
                    <a:blip r:embed="rId67" cstate="print"/>
                    <a:stretch>
                      <a:fillRect/>
                    </a:stretch>
                  </pic:blipFill>
                  <pic:spPr>
                    <a:xfrm>
                      <a:off x="0" y="0"/>
                      <a:ext cx="5886450" cy="2105025"/>
                    </a:xfrm>
                    <a:prstGeom prst="rect">
                      <a:avLst/>
                    </a:prstGeom>
                  </pic:spPr>
                </pic:pic>
              </a:graphicData>
            </a:graphic>
          </wp:inline>
        </w:drawing>
      </w:r>
    </w:p>
    <w:p w:rsidR="00393A93" w:rsidRDefault="00393A93">
      <w:pPr>
        <w:rPr>
          <w:lang w:val="en-US"/>
        </w:rPr>
      </w:pPr>
      <w:r>
        <w:t>Я предпочитаю отложенные ордера, в процессе я могу их переставлять, но я не ставлю ордера ниже точки ПТВП. Я не рекомендую входить с рынка, так как вы можете попасть под проскальзывание цены и не успеть хорошо войти.</w:t>
      </w:r>
      <w:r>
        <w:br/>
      </w:r>
      <w:r>
        <w:br/>
        <w:t>Чтобы не пропустить вход, нужно помнить о 2 вещах. 1) Нам нужна самая лучшая цена. 2) Мы должны быть уверены, что если цена начнет быстро двигаться, то мы не пропустим сделку. Когда цена входит в зону, мы сразу ставим отложенный ордер.</w:t>
      </w:r>
      <w:r>
        <w:br/>
      </w:r>
      <w:r>
        <w:br/>
        <w:t>Если вы пропустили сделку, то не стоит гоняться за ценой. Входит нужно только по правилам, то есть в зоне поддержки или сопротивления. Если вы сделали ошибку, то проанализируйте ее с помощью журнала сделок. И помните, следующая сделка уже близко.</w:t>
      </w:r>
    </w:p>
    <w:p w:rsidR="00393A93" w:rsidRPr="00635D7D" w:rsidRDefault="00393A93">
      <w:r>
        <w:t>Пример входа в сделку</w:t>
      </w:r>
      <w:r>
        <w:br/>
      </w:r>
      <w:r>
        <w:br/>
        <w:t xml:space="preserve">Итак, сетап ВРВ – предыдущая поддержка становится сопротивлением. Меньший временной интервал дает 2 отличные возможности взять сигнал, оба сетапа это свечные модели. Вход Е1 ниже медвежьей свечи поглощения, или Е2 ниже падающей звезды. </w:t>
      </w:r>
      <w:r>
        <w:br/>
      </w:r>
      <w:r>
        <w:br/>
      </w:r>
      <w:r>
        <w:rPr>
          <w:noProof/>
          <w:lang w:val="en-US" w:bidi="he-IL"/>
        </w:rPr>
        <w:drawing>
          <wp:inline distT="0" distB="0" distL="0" distR="0">
            <wp:extent cx="5591175" cy="2867025"/>
            <wp:effectExtent l="19050" t="0" r="9525" b="0"/>
            <wp:docPr id="61" name="Рисунок 6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68" cstate="print"/>
                    <a:stretch>
                      <a:fillRect/>
                    </a:stretch>
                  </pic:blipFill>
                  <pic:spPr>
                    <a:xfrm>
                      <a:off x="0" y="0"/>
                      <a:ext cx="5591175" cy="2867025"/>
                    </a:xfrm>
                    <a:prstGeom prst="rect">
                      <a:avLst/>
                    </a:prstGeom>
                  </pic:spPr>
                </pic:pic>
              </a:graphicData>
            </a:graphic>
          </wp:inline>
        </w:drawing>
      </w:r>
      <w:r>
        <w:br/>
      </w:r>
      <w:r>
        <w:br/>
        <w:t xml:space="preserve">Подводим итоги </w:t>
      </w:r>
      <w:r>
        <w:br/>
      </w:r>
      <w:r>
        <w:br/>
      </w:r>
      <w:r>
        <w:lastRenderedPageBreak/>
        <w:t>Рабочий график показывает зону, где нужно открывать сделку.</w:t>
      </w:r>
      <w:r>
        <w:br/>
      </w:r>
      <w:r>
        <w:br/>
        <w:t>Меньший временной интервал используем для входа в позиции.</w:t>
      </w:r>
      <w:r>
        <w:br/>
      </w:r>
      <w:r>
        <w:br/>
        <w:t>Когда цена входит в зону, мы берем это себе на заметку, но сделку пока не открываем. Мы смотрим, что будет делать цена, смотрим, как она будет реагировать на уровень. Мы ищем слабость и трейдеров, которые попали в ловушку. Сделки можно открывать только там, где неудачники начинают закрывать позиции.</w:t>
      </w:r>
      <w:r>
        <w:br/>
      </w:r>
      <w:r>
        <w:br/>
        <w:t>Мы понимаем, что самый лучший вход можно увидеть только потом, поэтому мы просто ищем лучшую точку входа в зоне. Мы ставим отложенный ордер, чтобы не пропустить сделку.</w:t>
      </w:r>
    </w:p>
    <w:p w:rsidR="00393A93" w:rsidRPr="00635D7D" w:rsidRDefault="00393A93">
      <w:r>
        <w:t xml:space="preserve">Давайте теперь поговорим об управлении сделкой. Как я уже говорил, я предпочитаю активно управлять сделкой, чем пассивно. Если вы считаете, что нужно поставить стоп и профит и забыть о сделке, отлично, делайте так. Но, для меня этот способ не работает. </w:t>
      </w:r>
      <w:r>
        <w:br/>
      </w:r>
      <w:r>
        <w:br/>
        <w:t xml:space="preserve">Я дискреционный трейдер. Я торгую на краткосрочных временных интервалах и хочу зарабатывать каждый день. Я не люблю большие просадки. Я ищу возможность войти в рынок каждый день, поэтому я активно управляю сделкой, чтобы получить наилучший результат. </w:t>
      </w:r>
      <w:r>
        <w:br/>
      </w:r>
      <w:r>
        <w:br/>
        <w:t xml:space="preserve">К тому же я не верю, что к рынку можно применить математические модели. Я не могу слепо торговать по системе, веря в то, что рынок должен делать то или это. Я знаю, что рынок движется, так как возникает дисбаланс между покупателями и продавцами. Поэтому надежда, это не то, что я ищу на рынке. </w:t>
      </w:r>
      <w:r>
        <w:br/>
      </w:r>
      <w:r>
        <w:br/>
        <w:t>Если я открываю сделку, и цена не делает того, что я от нее ждал, я ищу выход их позиции. После того, как я закрыл сделку, я жду следующую возможность открыть сделку. Я не закрываю сделку, потому что боюсь, просто я понимаю, что сетап уже не актуален.</w:t>
      </w:r>
      <w:r>
        <w:br/>
      </w:r>
      <w:r>
        <w:br/>
        <w:t>Я также знаю, что иногда, если бы я не вмешивался, результат был бы лучше. Но, часто из-за того, что я активно управляю сделкой, я избегаю многих проблем.</w:t>
      </w:r>
      <w:r>
        <w:br/>
      </w:r>
      <w:r>
        <w:br/>
        <w:t>- Я всегда открываю 2 позиции;</w:t>
      </w:r>
      <w:r>
        <w:br/>
      </w:r>
      <w:r>
        <w:br/>
        <w:t>- Обе позиции я открываю по одной цене;</w:t>
      </w:r>
      <w:r>
        <w:br/>
      </w:r>
      <w:r>
        <w:br/>
        <w:t>- Первую позицию я закрываю с профитом, а вторую оставляю и подтягиваю с помощью трейлинг стопа.</w:t>
      </w:r>
    </w:p>
    <w:p w:rsidR="00393A93" w:rsidRPr="00635D7D" w:rsidRDefault="00393A93">
      <w:r>
        <w:t>Психология управления сделкой</w:t>
      </w:r>
      <w:r>
        <w:br/>
      </w:r>
      <w:r>
        <w:br/>
        <w:t>Есть несколько правил, которые я повторяю во время управления сделкой:</w:t>
      </w:r>
      <w:r>
        <w:br/>
      </w:r>
      <w:r>
        <w:br/>
        <w:t>- Терпение</w:t>
      </w:r>
      <w:r>
        <w:br/>
      </w:r>
      <w:r>
        <w:br/>
        <w:t>- Доверие себе и системе</w:t>
      </w:r>
      <w:r>
        <w:br/>
      </w:r>
      <w:r>
        <w:br/>
        <w:t>- Где сила рынка?</w:t>
      </w:r>
      <w:r>
        <w:br/>
      </w:r>
      <w:r>
        <w:lastRenderedPageBreak/>
        <w:br/>
        <w:t>- Где слабость рынка?</w:t>
      </w:r>
      <w:r>
        <w:br/>
      </w:r>
      <w:r>
        <w:br/>
        <w:t>- Оставаться в позиции до тех пор, пока сделка остается актуальной</w:t>
      </w:r>
      <w:r>
        <w:br/>
      </w:r>
      <w:r>
        <w:br/>
        <w:t>Это напоминание на чем нужно сосредоточиться и сфокусироваться.</w:t>
      </w:r>
    </w:p>
    <w:p w:rsidR="00393A93" w:rsidRPr="00393A93" w:rsidRDefault="00393A93" w:rsidP="00393A93">
      <w:pPr>
        <w:spacing w:after="240" w:line="240" w:lineRule="auto"/>
        <w:rPr>
          <w:rFonts w:ascii="Times New Roman" w:eastAsia="Times New Roman" w:hAnsi="Times New Roman" w:cs="Times New Roman"/>
          <w:sz w:val="24"/>
          <w:szCs w:val="24"/>
          <w:lang w:eastAsia="ru-RU"/>
        </w:rPr>
      </w:pPr>
      <w:r w:rsidRPr="00393A93">
        <w:rPr>
          <w:rFonts w:ascii="Times New Roman" w:eastAsia="Times New Roman" w:hAnsi="Times New Roman" w:cs="Times New Roman"/>
          <w:sz w:val="24"/>
          <w:szCs w:val="24"/>
          <w:lang w:eastAsia="ru-RU"/>
        </w:rPr>
        <w:t>Повторный вход</w:t>
      </w:r>
      <w:r w:rsidRPr="00393A93">
        <w:rPr>
          <w:rFonts w:ascii="Times New Roman" w:eastAsia="Times New Roman" w:hAnsi="Times New Roman" w:cs="Times New Roman"/>
          <w:sz w:val="24"/>
          <w:szCs w:val="24"/>
          <w:lang w:eastAsia="ru-RU"/>
        </w:rPr>
        <w:br/>
      </w:r>
      <w:r w:rsidRPr="00393A93">
        <w:rPr>
          <w:rFonts w:ascii="Times New Roman" w:eastAsia="Times New Roman" w:hAnsi="Times New Roman" w:cs="Times New Roman"/>
          <w:sz w:val="24"/>
          <w:szCs w:val="24"/>
          <w:lang w:eastAsia="ru-RU"/>
        </w:rPr>
        <w:br/>
        <w:t>Можно повторно открывать сделку:</w:t>
      </w:r>
      <w:r w:rsidRPr="00393A93">
        <w:rPr>
          <w:rFonts w:ascii="Times New Roman" w:eastAsia="Times New Roman" w:hAnsi="Times New Roman" w:cs="Times New Roman"/>
          <w:sz w:val="24"/>
          <w:szCs w:val="24"/>
          <w:lang w:eastAsia="ru-RU"/>
        </w:rPr>
        <w:br/>
      </w:r>
      <w:r w:rsidRPr="00393A93">
        <w:rPr>
          <w:rFonts w:ascii="Times New Roman" w:eastAsia="Times New Roman" w:hAnsi="Times New Roman" w:cs="Times New Roman"/>
          <w:sz w:val="24"/>
          <w:szCs w:val="24"/>
          <w:lang w:eastAsia="ru-RU"/>
        </w:rPr>
        <w:br/>
        <w:t>1. Вы закрыли частично профит в точке 1, а рынок дает возможность еще раз для сделки, которую можно закрыть частично.</w:t>
      </w:r>
      <w:r w:rsidRPr="00393A93">
        <w:rPr>
          <w:rFonts w:ascii="Times New Roman" w:eastAsia="Times New Roman" w:hAnsi="Times New Roman" w:cs="Times New Roman"/>
          <w:sz w:val="24"/>
          <w:szCs w:val="24"/>
          <w:lang w:eastAsia="ru-RU"/>
        </w:rPr>
        <w:br/>
      </w:r>
      <w:r w:rsidRPr="00393A93">
        <w:rPr>
          <w:rFonts w:ascii="Times New Roman" w:eastAsia="Times New Roman" w:hAnsi="Times New Roman" w:cs="Times New Roman"/>
          <w:sz w:val="24"/>
          <w:szCs w:val="24"/>
          <w:lang w:eastAsia="ru-RU"/>
        </w:rPr>
        <w:br/>
        <w:t>2. Вас закрыло по стопу, а рынок снова дает возможность войти.</w:t>
      </w:r>
      <w:r w:rsidRPr="00393A93">
        <w:rPr>
          <w:rFonts w:ascii="Times New Roman" w:eastAsia="Times New Roman" w:hAnsi="Times New Roman" w:cs="Times New Roman"/>
          <w:sz w:val="24"/>
          <w:szCs w:val="24"/>
          <w:lang w:eastAsia="ru-RU"/>
        </w:rPr>
        <w:br/>
      </w:r>
      <w:r w:rsidRPr="00393A93">
        <w:rPr>
          <w:rFonts w:ascii="Times New Roman" w:eastAsia="Times New Roman" w:hAnsi="Times New Roman" w:cs="Times New Roman"/>
          <w:sz w:val="24"/>
          <w:szCs w:val="24"/>
          <w:lang w:eastAsia="ru-RU"/>
        </w:rPr>
        <w:br/>
        <w:t xml:space="preserve">Открывать сделку снова можно, только если сетап остается в силе. Прайс экшен должен быть такой, как если бы цена входила в эту зону только первый раз. Нет ограничений на то, сколько повторных входов вы можете сделать. Можете входить снова и снова, но если я в зоне получил два убытка, то больше не вхожу. Если больше 2-х убытков подряд на уровне, то это явно говорит о том, что рынок не синхронный с реальностью. Пропустите и ждите следующую сделку. </w:t>
      </w:r>
      <w:r w:rsidRPr="00393A93">
        <w:rPr>
          <w:rFonts w:ascii="Times New Roman" w:eastAsia="Times New Roman" w:hAnsi="Times New Roman" w:cs="Times New Roman"/>
          <w:sz w:val="24"/>
          <w:szCs w:val="24"/>
          <w:lang w:eastAsia="ru-RU"/>
        </w:rPr>
        <w:br/>
      </w:r>
      <w:r w:rsidRPr="00393A93">
        <w:rPr>
          <w:rFonts w:ascii="Times New Roman" w:eastAsia="Times New Roman" w:hAnsi="Times New Roman" w:cs="Times New Roman"/>
          <w:sz w:val="24"/>
          <w:szCs w:val="24"/>
          <w:lang w:eastAsia="ru-RU"/>
        </w:rPr>
        <w:br/>
        <w:t>Вот пример, когда я повторно вошел в сделку:</w:t>
      </w:r>
    </w:p>
    <w:p w:rsidR="00393A93" w:rsidRPr="00393A93" w:rsidRDefault="00393A93" w:rsidP="00393A93">
      <w:pPr>
        <w:spacing w:before="100" w:beforeAutospacing="1" w:after="100" w:afterAutospacing="1" w:line="240" w:lineRule="auto"/>
        <w:outlineLvl w:val="3"/>
        <w:rPr>
          <w:rFonts w:ascii="Times New Roman" w:eastAsia="Times New Roman" w:hAnsi="Times New Roman" w:cs="Times New Roman"/>
          <w:b/>
          <w:bCs/>
          <w:sz w:val="24"/>
          <w:szCs w:val="24"/>
          <w:lang w:eastAsia="ru-RU"/>
        </w:rPr>
      </w:pPr>
      <w:r w:rsidRPr="00393A93">
        <w:rPr>
          <w:rFonts w:ascii="Times New Roman" w:eastAsia="Times New Roman" w:hAnsi="Times New Roman" w:cs="Times New Roman"/>
          <w:b/>
          <w:bCs/>
          <w:sz w:val="24"/>
          <w:szCs w:val="24"/>
          <w:lang w:eastAsia="ru-RU"/>
        </w:rPr>
        <w:t>Прикрепленные изображения</w:t>
      </w:r>
    </w:p>
    <w:p w:rsidR="00393A93" w:rsidRDefault="00393A93">
      <w:pPr>
        <w:rPr>
          <w:lang w:val="en-US"/>
        </w:rPr>
      </w:pPr>
      <w:r>
        <w:rPr>
          <w:noProof/>
          <w:lang w:val="en-US" w:bidi="he-IL"/>
        </w:rPr>
        <w:drawing>
          <wp:inline distT="0" distB="0" distL="0" distR="0">
            <wp:extent cx="5676900" cy="2847975"/>
            <wp:effectExtent l="19050" t="0" r="0" b="0"/>
            <wp:docPr id="62" name="Рисунок 61"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69" cstate="print"/>
                    <a:stretch>
                      <a:fillRect/>
                    </a:stretch>
                  </pic:blipFill>
                  <pic:spPr>
                    <a:xfrm>
                      <a:off x="0" y="0"/>
                      <a:ext cx="5676900" cy="2847975"/>
                    </a:xfrm>
                    <a:prstGeom prst="rect">
                      <a:avLst/>
                    </a:prstGeom>
                  </pic:spPr>
                </pic:pic>
              </a:graphicData>
            </a:graphic>
          </wp:inline>
        </w:drawing>
      </w:r>
    </w:p>
    <w:p w:rsidR="00393A93" w:rsidRPr="00393A93" w:rsidRDefault="00393A93">
      <w:pPr>
        <w:rPr>
          <w:lang w:val="en-US"/>
        </w:rPr>
      </w:pPr>
    </w:p>
    <w:sectPr w:rsidR="00393A93" w:rsidRPr="00393A93" w:rsidSect="0045151B">
      <w:headerReference w:type="even" r:id="rId70"/>
      <w:headerReference w:type="default" r:id="rId71"/>
      <w:footerReference w:type="even" r:id="rId72"/>
      <w:footerReference w:type="default" r:id="rId73"/>
      <w:headerReference w:type="first" r:id="rId74"/>
      <w:footerReference w:type="first" r:id="rId7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82F6E" w:rsidRDefault="00182F6E" w:rsidP="00635D7D">
      <w:pPr>
        <w:spacing w:after="0" w:line="240" w:lineRule="auto"/>
      </w:pPr>
      <w:r>
        <w:separator/>
      </w:r>
    </w:p>
  </w:endnote>
  <w:endnote w:type="continuationSeparator" w:id="0">
    <w:p w:rsidR="00182F6E" w:rsidRDefault="00182F6E" w:rsidP="00635D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5D7D" w:rsidRDefault="00635D7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5D7D" w:rsidRDefault="00635D7D" w:rsidP="00264972">
    <w:pPr>
      <w:pStyle w:val="Footer"/>
    </w:pPr>
    <w:r w:rsidRPr="00635D7D">
      <w:t>ЛУЧШИЕ СТРАТЕГИИ ДЛЯ БИНАРНЫХ ОПЦИОНОВ : www.investmagnates.com</w:t>
    </w:r>
    <w:hyperlink r:id="rId1" w:history="1"/>
    <w:r w:rsidRPr="00635D7D">
      <w:t xml:space="preserve"> </w:t>
    </w:r>
    <w:bookmarkStart w:id="0" w:name="_GoBack"/>
    <w:bookmarkEnd w:id="0"/>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5D7D" w:rsidRDefault="00635D7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82F6E" w:rsidRDefault="00182F6E" w:rsidP="00635D7D">
      <w:pPr>
        <w:spacing w:after="0" w:line="240" w:lineRule="auto"/>
      </w:pPr>
      <w:r>
        <w:separator/>
      </w:r>
    </w:p>
  </w:footnote>
  <w:footnote w:type="continuationSeparator" w:id="0">
    <w:p w:rsidR="00182F6E" w:rsidRDefault="00182F6E" w:rsidP="00635D7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5D7D" w:rsidRDefault="00635D7D">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3080594" o:spid="_x0000_s2050" type="#_x0000_t136" style="position:absolute;margin-left:0;margin-top:0;width:573.45pt;height:86pt;rotation:315;z-index:-251655168;mso-position-horizontal:center;mso-position-horizontal-relative:margin;mso-position-vertical:center;mso-position-vertical-relative:margin" o:allowincell="f" fillcolor="silver" stroked="f">
          <v:fill opacity=".5"/>
          <v:textpath style="font-family:&quot;Calibri&quot;;font-size:1pt" string="INVESTMAGNATES.COM"/>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5D7D" w:rsidRDefault="00635D7D">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3080595" o:spid="_x0000_s2051" type="#_x0000_t136" style="position:absolute;margin-left:0;margin-top:0;width:573.45pt;height:86pt;rotation:315;z-index:-251653120;mso-position-horizontal:center;mso-position-horizontal-relative:margin;mso-position-vertical:center;mso-position-vertical-relative:margin" o:allowincell="f" fillcolor="silver" stroked="f">
          <v:fill opacity=".5"/>
          <v:textpath style="font-family:&quot;Calibri&quot;;font-size:1pt" string="INVESTMAGNATES.COM"/>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5D7D" w:rsidRDefault="00635D7D">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3080593" o:spid="_x0000_s2049" type="#_x0000_t136" style="position:absolute;margin-left:0;margin-top:0;width:573.45pt;height:86pt;rotation:315;z-index:-251657216;mso-position-horizontal:center;mso-position-horizontal-relative:margin;mso-position-vertical:center;mso-position-vertical-relative:margin" o:allowincell="f" fillcolor="silver" stroked="f">
          <v:fill opacity=".5"/>
          <v:textpath style="font-family:&quot;Calibri&quot;;font-size:1pt" string="INVESTMAGNATES.COM"/>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9F30D04"/>
    <w:multiLevelType w:val="multilevel"/>
    <w:tmpl w:val="37369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43604"/>
    <w:rsid w:val="00052C64"/>
    <w:rsid w:val="000717A0"/>
    <w:rsid w:val="0018012D"/>
    <w:rsid w:val="00182F6E"/>
    <w:rsid w:val="00264972"/>
    <w:rsid w:val="00393A93"/>
    <w:rsid w:val="0045151B"/>
    <w:rsid w:val="00483C3F"/>
    <w:rsid w:val="00635D7D"/>
    <w:rsid w:val="006F0614"/>
    <w:rsid w:val="00C43604"/>
    <w:rsid w:val="00C66E26"/>
    <w:rsid w:val="00ED0839"/>
    <w:rsid w:val="00F673EB"/>
  </w:rsids>
  <m:mathPr>
    <m:mathFont m:val="Cambria Math"/>
    <m:brkBin m:val="before"/>
    <m:brkBinSub m:val="--"/>
    <m:smallFrac m:val="0"/>
    <m:dispDef/>
    <m:lMargin m:val="0"/>
    <m:rMargin m:val="0"/>
    <m:defJc m:val="centerGroup"/>
    <m:wrapIndent m:val="1440"/>
    <m:intLim m:val="subSup"/>
    <m:naryLim m:val="undOvr"/>
  </m:mathPr>
  <w:themeFontLang w:val="ru-RU" w:bidi="he-IL"/>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docId w15:val="{2982F3C2-B6BB-4A03-BE3E-24C484B312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151B"/>
  </w:style>
  <w:style w:type="paragraph" w:styleId="Heading4">
    <w:name w:val="heading 4"/>
    <w:basedOn w:val="Normal"/>
    <w:link w:val="Heading4Char"/>
    <w:uiPriority w:val="9"/>
    <w:qFormat/>
    <w:rsid w:val="00393A93"/>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66E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6E26"/>
    <w:rPr>
      <w:rFonts w:ascii="Tahoma" w:hAnsi="Tahoma" w:cs="Tahoma"/>
      <w:sz w:val="16"/>
      <w:szCs w:val="16"/>
    </w:rPr>
  </w:style>
  <w:style w:type="character" w:styleId="Emphasis">
    <w:name w:val="Emphasis"/>
    <w:basedOn w:val="DefaultParagraphFont"/>
    <w:uiPriority w:val="20"/>
    <w:qFormat/>
    <w:rsid w:val="00ED0839"/>
    <w:rPr>
      <w:i/>
      <w:iCs/>
    </w:rPr>
  </w:style>
  <w:style w:type="character" w:styleId="Strong">
    <w:name w:val="Strong"/>
    <w:basedOn w:val="DefaultParagraphFont"/>
    <w:uiPriority w:val="22"/>
    <w:qFormat/>
    <w:rsid w:val="00ED0839"/>
    <w:rPr>
      <w:b/>
      <w:bCs/>
    </w:rPr>
  </w:style>
  <w:style w:type="character" w:customStyle="1" w:styleId="Heading4Char">
    <w:name w:val="Heading 4 Char"/>
    <w:basedOn w:val="DefaultParagraphFont"/>
    <w:link w:val="Heading4"/>
    <w:uiPriority w:val="9"/>
    <w:rsid w:val="00393A93"/>
    <w:rPr>
      <w:rFonts w:ascii="Times New Roman" w:eastAsia="Times New Roman" w:hAnsi="Times New Roman" w:cs="Times New Roman"/>
      <w:b/>
      <w:bCs/>
      <w:sz w:val="24"/>
      <w:szCs w:val="24"/>
      <w:lang w:eastAsia="ru-RU"/>
    </w:rPr>
  </w:style>
  <w:style w:type="paragraph" w:styleId="Header">
    <w:name w:val="header"/>
    <w:basedOn w:val="Normal"/>
    <w:link w:val="HeaderChar"/>
    <w:uiPriority w:val="99"/>
    <w:unhideWhenUsed/>
    <w:rsid w:val="00635D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635D7D"/>
  </w:style>
  <w:style w:type="paragraph" w:styleId="Footer">
    <w:name w:val="footer"/>
    <w:basedOn w:val="Normal"/>
    <w:link w:val="FooterChar"/>
    <w:uiPriority w:val="99"/>
    <w:unhideWhenUsed/>
    <w:rsid w:val="00635D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635D7D"/>
  </w:style>
  <w:style w:type="character" w:styleId="Hyperlink">
    <w:name w:val="Hyperlink"/>
    <w:basedOn w:val="DefaultParagraphFont"/>
    <w:uiPriority w:val="99"/>
    <w:unhideWhenUsed/>
    <w:rsid w:val="00635D7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1373064">
      <w:bodyDiv w:val="1"/>
      <w:marLeft w:val="0"/>
      <w:marRight w:val="0"/>
      <w:marTop w:val="0"/>
      <w:marBottom w:val="0"/>
      <w:divBdr>
        <w:top w:val="none" w:sz="0" w:space="0" w:color="auto"/>
        <w:left w:val="none" w:sz="0" w:space="0" w:color="auto"/>
        <w:bottom w:val="none" w:sz="0" w:space="0" w:color="auto"/>
        <w:right w:val="none" w:sz="0" w:space="0" w:color="auto"/>
      </w:divBdr>
      <w:divsChild>
        <w:div w:id="78173158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4.jpe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jpeg"/><Relationship Id="rId68" Type="http://schemas.openxmlformats.org/officeDocument/2006/relationships/image" Target="media/image61.jpeg"/><Relationship Id="rId16" Type="http://schemas.openxmlformats.org/officeDocument/2006/relationships/image" Target="media/image9.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image" Target="media/image51.jpeg"/><Relationship Id="rId66" Type="http://schemas.openxmlformats.org/officeDocument/2006/relationships/image" Target="media/image59.jpeg"/><Relationship Id="rId74" Type="http://schemas.openxmlformats.org/officeDocument/2006/relationships/header" Target="header3.xml"/><Relationship Id="rId5" Type="http://schemas.openxmlformats.org/officeDocument/2006/relationships/webSettings" Target="webSettings.xml"/><Relationship Id="rId61" Type="http://schemas.openxmlformats.org/officeDocument/2006/relationships/image" Target="media/image54.jpeg"/><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64" Type="http://schemas.openxmlformats.org/officeDocument/2006/relationships/image" Target="media/image57.jpeg"/><Relationship Id="rId69" Type="http://schemas.openxmlformats.org/officeDocument/2006/relationships/image" Target="media/image62.jpeg"/><Relationship Id="rId77"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44.jpeg"/><Relationship Id="rId72"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60.jpeg"/><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header" Target="header1.xml"/><Relationship Id="rId75"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2.jpeg"/><Relationship Id="rId34" Type="http://schemas.openxmlformats.org/officeDocument/2006/relationships/image" Target="media/image27.jpeg"/><Relationship Id="rId50" Type="http://schemas.openxmlformats.org/officeDocument/2006/relationships/image" Target="media/image43.jpeg"/><Relationship Id="rId55" Type="http://schemas.openxmlformats.org/officeDocument/2006/relationships/image" Target="media/image48.jpeg"/><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image" Target="media/image22.jpeg"/></Relationships>
</file>

<file path=word/_rels/footer2.xml.rels><?xml version="1.0" encoding="UTF-8" standalone="yes"?>
<Relationships xmlns="http://schemas.openxmlformats.org/package/2006/relationships"><Relationship Id="rId1" Type="http://schemas.openxmlformats.org/officeDocument/2006/relationships/hyperlink" Target="http://www.investmagnates.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01D38B-194C-488A-960E-4E9741BF49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305</TotalTime>
  <Pages>45</Pages>
  <Words>8085</Words>
  <Characters>46089</Characters>
  <Application>Microsoft Office Word</Application>
  <DocSecurity>0</DocSecurity>
  <Lines>384</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54066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Windows User</cp:lastModifiedBy>
  <cp:revision>11</cp:revision>
  <dcterms:created xsi:type="dcterms:W3CDTF">2011-03-01T12:08:00Z</dcterms:created>
  <dcterms:modified xsi:type="dcterms:W3CDTF">2016-12-18T13:57:00Z</dcterms:modified>
</cp:coreProperties>
</file>